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BEA7A" w14:textId="77777777" w:rsidR="000402C8" w:rsidRDefault="0071741F">
      <w:pPr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bCs/>
          <w:sz w:val="44"/>
          <w:szCs w:val="44"/>
        </w:rPr>
        <w:t>云南省专业技术人才管理服务信息平台</w:t>
      </w:r>
    </w:p>
    <w:p w14:paraId="75FF0CDB" w14:textId="17F840DD" w:rsidR="000402C8" w:rsidRDefault="00104AFC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单位注册</w:t>
      </w:r>
      <w:r w:rsidR="004D4F49">
        <w:rPr>
          <w:rFonts w:asciiTheme="minorEastAsia" w:eastAsiaTheme="minorEastAsia" w:hAnsiTheme="minorEastAsia" w:hint="eastAsia"/>
          <w:b/>
          <w:bCs/>
          <w:sz w:val="28"/>
          <w:szCs w:val="28"/>
        </w:rPr>
        <w:t>、上级单位</w:t>
      </w:r>
      <w:bookmarkStart w:id="0" w:name="_GoBack"/>
      <w:bookmarkEnd w:id="0"/>
      <w:r w:rsidR="005F5FEC">
        <w:rPr>
          <w:rFonts w:asciiTheme="minorEastAsia" w:eastAsiaTheme="minorEastAsia" w:hAnsiTheme="minorEastAsia" w:hint="eastAsia"/>
          <w:b/>
          <w:bCs/>
          <w:sz w:val="28"/>
          <w:szCs w:val="28"/>
        </w:rPr>
        <w:t>审核</w:t>
      </w:r>
      <w:r w:rsidR="0071741F">
        <w:rPr>
          <w:rFonts w:asciiTheme="minorEastAsia" w:eastAsiaTheme="minorEastAsia" w:hAnsiTheme="minorEastAsia" w:hint="eastAsia"/>
          <w:b/>
          <w:bCs/>
          <w:sz w:val="28"/>
          <w:szCs w:val="28"/>
        </w:rPr>
        <w:t>操作说明</w:t>
      </w:r>
    </w:p>
    <w:p w14:paraId="2A844820" w14:textId="39B5386C" w:rsidR="00E90E95" w:rsidRDefault="00E90E95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78424A24" w14:textId="4A010BFE" w:rsidR="00B27547" w:rsidRDefault="00B27547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535EAD6" wp14:editId="34B5A3DD">
            <wp:extent cx="5274310" cy="14566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D12C9" w14:textId="17E6E521" w:rsidR="000402C8" w:rsidRPr="00C561BD" w:rsidRDefault="00730D5D" w:rsidP="00D83F8B">
      <w:pPr>
        <w:pStyle w:val="a8"/>
        <w:numPr>
          <w:ilvl w:val="0"/>
          <w:numId w:val="2"/>
        </w:numPr>
        <w:ind w:firstLineChars="0"/>
        <w:rPr>
          <w:rFonts w:ascii="宋体" w:hAnsi="宋体"/>
          <w:sz w:val="24"/>
        </w:rPr>
      </w:pPr>
      <w:r w:rsidRPr="00B27547">
        <w:rPr>
          <w:rFonts w:ascii="宋体" w:hAnsi="宋体" w:hint="eastAsia"/>
          <w:b/>
          <w:sz w:val="24"/>
        </w:rPr>
        <w:t>系统访问地址</w:t>
      </w:r>
      <w:r w:rsidR="0071741F" w:rsidRPr="00C561BD">
        <w:rPr>
          <w:rFonts w:ascii="宋体" w:hAnsi="宋体" w:hint="eastAsia"/>
          <w:sz w:val="24"/>
        </w:rPr>
        <w:t>：</w:t>
      </w:r>
    </w:p>
    <w:p w14:paraId="30816936" w14:textId="77777777" w:rsidR="000402C8" w:rsidRPr="00C561BD" w:rsidRDefault="0071741F">
      <w:pPr>
        <w:ind w:firstLineChars="200" w:firstLine="480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互联网访问：</w:t>
      </w:r>
      <w:hyperlink r:id="rId8" w:history="1">
        <w:r w:rsidRPr="00C561BD">
          <w:rPr>
            <w:rStyle w:val="a7"/>
            <w:rFonts w:ascii="宋体" w:hAnsi="宋体" w:hint="eastAsia"/>
            <w:sz w:val="24"/>
          </w:rPr>
          <w:t>https://hrss.yn.gov.cn/zjgl/</w:t>
        </w:r>
      </w:hyperlink>
    </w:p>
    <w:p w14:paraId="6FAE194D" w14:textId="51B425FB" w:rsidR="000402C8" w:rsidRPr="00C561BD" w:rsidRDefault="00AA2012">
      <w:pPr>
        <w:ind w:firstLineChars="200" w:firstLine="480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技术服务电话：0871-65836836</w:t>
      </w:r>
      <w:r w:rsidR="001D5CAA" w:rsidRPr="00C561BD">
        <w:rPr>
          <w:rFonts w:ascii="宋体" w:hAnsi="宋体" w:hint="eastAsia"/>
          <w:sz w:val="24"/>
        </w:rPr>
        <w:t>，</w:t>
      </w:r>
      <w:r w:rsidRPr="00C561BD">
        <w:rPr>
          <w:rFonts w:ascii="宋体" w:hAnsi="宋体" w:hint="eastAsia"/>
          <w:sz w:val="24"/>
        </w:rPr>
        <w:t>0871-65353824</w:t>
      </w:r>
      <w:r w:rsidR="001D5CAA" w:rsidRPr="00C561BD">
        <w:rPr>
          <w:rFonts w:ascii="宋体" w:hAnsi="宋体" w:hint="eastAsia"/>
          <w:sz w:val="24"/>
        </w:rPr>
        <w:t>，</w:t>
      </w:r>
      <w:r w:rsidRPr="00C561BD">
        <w:rPr>
          <w:rFonts w:ascii="宋体" w:hAnsi="宋体" w:hint="eastAsia"/>
          <w:sz w:val="24"/>
        </w:rPr>
        <w:t xml:space="preserve">0871-65862043 </w:t>
      </w:r>
    </w:p>
    <w:p w14:paraId="74D74794" w14:textId="5598AC46" w:rsidR="000402C8" w:rsidRPr="00C561BD" w:rsidRDefault="000402C8" w:rsidP="009E597F">
      <w:pPr>
        <w:jc w:val="left"/>
        <w:rPr>
          <w:rFonts w:ascii="宋体" w:hAnsi="宋体"/>
          <w:color w:val="FF0000"/>
          <w:sz w:val="24"/>
        </w:rPr>
      </w:pPr>
    </w:p>
    <w:p w14:paraId="001F9FEA" w14:textId="6E4DCCC3" w:rsidR="00924275" w:rsidRPr="00C561BD" w:rsidRDefault="00B27547" w:rsidP="00D83F8B">
      <w:pPr>
        <w:pStyle w:val="a8"/>
        <w:numPr>
          <w:ilvl w:val="0"/>
          <w:numId w:val="2"/>
        </w:numPr>
        <w:ind w:firstLineChars="0"/>
        <w:jc w:val="left"/>
        <w:rPr>
          <w:rFonts w:ascii="宋体" w:hAnsi="宋体"/>
          <w:sz w:val="24"/>
        </w:rPr>
      </w:pPr>
      <w:r w:rsidRPr="00B27547">
        <w:rPr>
          <w:rFonts w:ascii="宋体" w:hAnsi="宋体" w:hint="eastAsia"/>
          <w:b/>
          <w:sz w:val="24"/>
        </w:rPr>
        <w:t>单位</w:t>
      </w:r>
      <w:r w:rsidR="00492137" w:rsidRPr="00B27547">
        <w:rPr>
          <w:rFonts w:ascii="宋体" w:hAnsi="宋体" w:hint="eastAsia"/>
          <w:b/>
          <w:sz w:val="24"/>
        </w:rPr>
        <w:t>注册</w:t>
      </w:r>
      <w:r w:rsidR="00492137">
        <w:rPr>
          <w:rFonts w:ascii="宋体" w:hAnsi="宋体" w:hint="eastAsia"/>
          <w:sz w:val="24"/>
        </w:rPr>
        <w:t>：输入网址以后进入首页界面，点击用户注册</w:t>
      </w:r>
      <w:r w:rsidR="009E597F" w:rsidRPr="00C561BD">
        <w:rPr>
          <w:rFonts w:ascii="宋体" w:hAnsi="宋体" w:hint="eastAsia"/>
          <w:sz w:val="24"/>
        </w:rPr>
        <w:t>；</w:t>
      </w:r>
    </w:p>
    <w:p w14:paraId="5920ECFF" w14:textId="5CB87168" w:rsidR="008A39DB" w:rsidRDefault="005073F2" w:rsidP="00924275">
      <w:pPr>
        <w:jc w:val="left"/>
        <w:rPr>
          <w:rFonts w:ascii="宋体" w:hAnsi="宋体"/>
          <w:sz w:val="24"/>
        </w:rPr>
      </w:pPr>
      <w:r>
        <w:rPr>
          <w:noProof/>
        </w:rPr>
        <w:drawing>
          <wp:inline distT="0" distB="0" distL="0" distR="0" wp14:anchorId="231DE162" wp14:editId="4C5C2C37">
            <wp:extent cx="4962525" cy="20097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741F" w:rsidRPr="00C561BD">
        <w:rPr>
          <w:rFonts w:ascii="宋体" w:hAnsi="宋体" w:hint="eastAsia"/>
          <w:sz w:val="24"/>
        </w:rPr>
        <w:t xml:space="preserve"> </w:t>
      </w:r>
    </w:p>
    <w:p w14:paraId="08DBAD85" w14:textId="0CA82B5C" w:rsidR="00492137" w:rsidRPr="00C561BD" w:rsidRDefault="00492137" w:rsidP="00492137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选择单位用户注册</w:t>
      </w:r>
      <w:r>
        <w:rPr>
          <w:rFonts w:ascii="宋体" w:hAnsi="宋体" w:hint="eastAsia"/>
          <w:sz w:val="24"/>
        </w:rPr>
        <w:t>；</w:t>
      </w:r>
    </w:p>
    <w:p w14:paraId="3D016C3C" w14:textId="312764E7" w:rsidR="00492137" w:rsidRDefault="005073F2" w:rsidP="00B27547">
      <w:pPr>
        <w:jc w:val="center"/>
        <w:rPr>
          <w:rFonts w:ascii="宋体" w:hAnsi="宋体"/>
          <w:sz w:val="24"/>
        </w:rPr>
      </w:pPr>
      <w:r>
        <w:rPr>
          <w:noProof/>
        </w:rPr>
        <w:drawing>
          <wp:inline distT="0" distB="0" distL="0" distR="0" wp14:anchorId="0652F2B9" wp14:editId="26AFC1A9">
            <wp:extent cx="3667125" cy="2626060"/>
            <wp:effectExtent l="0" t="0" r="0" b="317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4784" cy="2681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BE208" w14:textId="77777777" w:rsidR="002F7FAF" w:rsidRDefault="00492137" w:rsidP="00492137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lastRenderedPageBreak/>
        <w:t>根据单位实际情况填写</w:t>
      </w:r>
      <w:r w:rsidR="002F7FAF">
        <w:rPr>
          <w:rFonts w:ascii="宋体" w:hAnsi="宋体" w:hint="eastAsia"/>
          <w:sz w:val="24"/>
        </w:rPr>
        <w:t>当前页面的信息；</w:t>
      </w:r>
    </w:p>
    <w:p w14:paraId="41DDF65B" w14:textId="429CC59C" w:rsidR="002F7FAF" w:rsidRDefault="00492137" w:rsidP="00492137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填完后确认信息无误，并上传</w:t>
      </w:r>
      <w:r w:rsidRPr="00C561BD">
        <w:rPr>
          <w:rFonts w:ascii="宋体" w:hAnsi="宋体" w:hint="eastAsia"/>
          <w:color w:val="FF0000"/>
          <w:sz w:val="24"/>
        </w:rPr>
        <w:t>统一社会信用代码</w:t>
      </w:r>
      <w:r w:rsidR="003517E0">
        <w:rPr>
          <w:rFonts w:ascii="宋体" w:hAnsi="宋体" w:hint="eastAsia"/>
          <w:color w:val="FF0000"/>
          <w:sz w:val="24"/>
        </w:rPr>
        <w:t>证</w:t>
      </w:r>
      <w:r w:rsidRPr="00C561BD">
        <w:rPr>
          <w:rFonts w:ascii="宋体" w:hAnsi="宋体" w:hint="eastAsia"/>
          <w:sz w:val="24"/>
        </w:rPr>
        <w:t>扫描件（pdf格式，2</w:t>
      </w:r>
      <w:r w:rsidRPr="00C561BD">
        <w:rPr>
          <w:rFonts w:ascii="宋体" w:hAnsi="宋体"/>
          <w:sz w:val="24"/>
        </w:rPr>
        <w:t>M</w:t>
      </w:r>
      <w:r w:rsidRPr="00C561BD">
        <w:rPr>
          <w:rFonts w:ascii="宋体" w:hAnsi="宋体" w:hint="eastAsia"/>
          <w:sz w:val="24"/>
        </w:rPr>
        <w:t>内）</w:t>
      </w:r>
      <w:r w:rsidR="002F7FAF">
        <w:rPr>
          <w:rFonts w:ascii="宋体" w:hAnsi="宋体" w:hint="eastAsia"/>
          <w:sz w:val="24"/>
        </w:rPr>
        <w:t>作为证明材料；</w:t>
      </w:r>
    </w:p>
    <w:p w14:paraId="0E554124" w14:textId="77777777" w:rsidR="002F7FAF" w:rsidRDefault="002F7FAF" w:rsidP="00492137">
      <w:pPr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点击阅读《云南省专业技术人才管理服务信息平台注册协议》并同意；</w:t>
      </w:r>
    </w:p>
    <w:p w14:paraId="369593FD" w14:textId="5DEDFECF" w:rsidR="00492137" w:rsidRPr="00C561BD" w:rsidRDefault="00492137" w:rsidP="00492137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最后点获取验证码输入，点击注册。</w:t>
      </w:r>
    </w:p>
    <w:p w14:paraId="3815C78F" w14:textId="77777777" w:rsidR="00492137" w:rsidRPr="00492137" w:rsidRDefault="00492137">
      <w:pPr>
        <w:jc w:val="left"/>
        <w:rPr>
          <w:rFonts w:ascii="宋体" w:hAnsi="宋体"/>
          <w:noProof/>
          <w:sz w:val="24"/>
        </w:rPr>
      </w:pPr>
    </w:p>
    <w:p w14:paraId="51BE5982" w14:textId="74795EFA" w:rsidR="000402C8" w:rsidRPr="00C561BD" w:rsidRDefault="0071741F">
      <w:pPr>
        <w:jc w:val="left"/>
        <w:rPr>
          <w:rFonts w:ascii="宋体" w:hAnsi="宋体"/>
          <w:sz w:val="24"/>
        </w:rPr>
      </w:pPr>
      <w:r w:rsidRPr="00C561BD">
        <w:rPr>
          <w:rFonts w:ascii="宋体" w:hAnsi="宋体"/>
          <w:noProof/>
          <w:sz w:val="24"/>
        </w:rPr>
        <w:drawing>
          <wp:inline distT="0" distB="0" distL="0" distR="0" wp14:anchorId="08208C37" wp14:editId="63AFC67C">
            <wp:extent cx="4868545" cy="6541770"/>
            <wp:effectExtent l="0" t="0" r="8255" b="11430"/>
            <wp:docPr id="1" name="图片 1" descr="E:\web\Desktop\1.pn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web\Desktop\1.png1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8545" cy="654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208FD" w14:textId="33AAA9CB" w:rsidR="00FA3D0A" w:rsidRDefault="00FA3D0A" w:rsidP="00FA3D0A">
      <w:pPr>
        <w:jc w:val="left"/>
        <w:rPr>
          <w:rFonts w:ascii="宋体" w:hAnsi="宋体"/>
          <w:sz w:val="24"/>
        </w:rPr>
      </w:pPr>
    </w:p>
    <w:p w14:paraId="598016EC" w14:textId="6C53503E" w:rsidR="00FA3D0A" w:rsidRDefault="001B5070" w:rsidP="001B5070">
      <w:pPr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系统校验信息无误的，会跳转注册成功页面，信息有误或者缺项未填，相应的位置会变红色框，完善后提交，</w:t>
      </w:r>
      <w:r w:rsidRPr="00BB5A30">
        <w:rPr>
          <w:rFonts w:ascii="宋体" w:hAnsi="宋体" w:hint="eastAsia"/>
          <w:color w:val="FF0000"/>
          <w:sz w:val="24"/>
        </w:rPr>
        <w:t>短信验证码有效时间较短，请所有信息填写完毕并阅读注册协议后再点发送验证码。</w:t>
      </w:r>
    </w:p>
    <w:p w14:paraId="650769E8" w14:textId="6876D89F" w:rsidR="00FA3D0A" w:rsidRDefault="00FA3D0A" w:rsidP="00FA3D0A">
      <w:pPr>
        <w:jc w:val="left"/>
        <w:rPr>
          <w:rFonts w:ascii="宋体" w:hAnsi="宋体"/>
          <w:sz w:val="24"/>
        </w:rPr>
      </w:pPr>
    </w:p>
    <w:p w14:paraId="47EA7E03" w14:textId="34F19607" w:rsidR="00973677" w:rsidRDefault="00973677" w:rsidP="00973677">
      <w:pPr>
        <w:jc w:val="left"/>
        <w:rPr>
          <w:rFonts w:ascii="宋体" w:hAnsi="宋体"/>
          <w:sz w:val="24"/>
        </w:rPr>
      </w:pPr>
      <w:r>
        <w:rPr>
          <w:noProof/>
        </w:rPr>
        <w:drawing>
          <wp:inline distT="0" distB="0" distL="0" distR="0" wp14:anchorId="6EAB99E6" wp14:editId="06E7F396">
            <wp:extent cx="5274310" cy="3764280"/>
            <wp:effectExtent l="0" t="0" r="254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2B4D2" w14:textId="34E34447" w:rsidR="002748C2" w:rsidRPr="002748C2" w:rsidRDefault="00937989" w:rsidP="00937989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注册成功后等待自己选择的主管部门审核，</w:t>
      </w:r>
      <w:r w:rsidR="000F0AA3">
        <w:rPr>
          <w:rFonts w:ascii="宋体" w:hAnsi="宋体" w:hint="eastAsia"/>
          <w:sz w:val="24"/>
        </w:rPr>
        <w:t>登陆后可查看</w:t>
      </w:r>
      <w:r w:rsidR="000F0AA3">
        <w:rPr>
          <w:rFonts w:ascii="宋体" w:hAnsi="宋体"/>
          <w:sz w:val="24"/>
        </w:rPr>
        <w:t>审核进度</w:t>
      </w:r>
      <w:r w:rsidRPr="00C561BD">
        <w:rPr>
          <w:rFonts w:ascii="宋体" w:hAnsi="宋体" w:hint="eastAsia"/>
          <w:sz w:val="24"/>
        </w:rPr>
        <w:t>，</w:t>
      </w:r>
      <w:r w:rsidRPr="002748C2">
        <w:rPr>
          <w:rFonts w:ascii="宋体" w:hAnsi="宋体" w:hint="eastAsia"/>
          <w:sz w:val="24"/>
        </w:rPr>
        <w:t>在审核通过之前，登陆账号不能办理任何单位业务</w:t>
      </w:r>
      <w:r w:rsidR="001D6492">
        <w:rPr>
          <w:rFonts w:ascii="宋体" w:hAnsi="宋体" w:hint="eastAsia"/>
          <w:sz w:val="24"/>
        </w:rPr>
        <w:t>；</w:t>
      </w:r>
    </w:p>
    <w:p w14:paraId="5393F97C" w14:textId="0BEFE208" w:rsidR="00937989" w:rsidRDefault="000F0AA3" w:rsidP="00937989">
      <w:pPr>
        <w:ind w:firstLineChars="200" w:firstLine="480"/>
        <w:jc w:val="left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若发现主管单位选择错误，可以点击撤回按钮更正主管单位后重新提交</w:t>
      </w:r>
      <w:r w:rsidR="00937989" w:rsidRPr="00C561BD">
        <w:rPr>
          <w:rFonts w:ascii="宋体" w:hAnsi="宋体" w:hint="eastAsia"/>
          <w:color w:val="FF0000"/>
          <w:sz w:val="24"/>
        </w:rPr>
        <w:t>。</w:t>
      </w:r>
    </w:p>
    <w:p w14:paraId="0CBEFA17" w14:textId="35578767" w:rsidR="002748C2" w:rsidRDefault="002748C2" w:rsidP="00937989">
      <w:pPr>
        <w:ind w:firstLineChars="200" w:firstLine="480"/>
        <w:jc w:val="left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若主管单位审核不通过，请根据审核意见重新编辑信息并上报。</w:t>
      </w:r>
    </w:p>
    <w:p w14:paraId="10F05D2C" w14:textId="449D623B" w:rsidR="00CD6199" w:rsidRPr="009D7921" w:rsidRDefault="00A42AB0" w:rsidP="009D7921">
      <w:pPr>
        <w:jc w:val="center"/>
        <w:rPr>
          <w:rFonts w:ascii="宋体" w:hAnsi="宋体"/>
          <w:color w:val="FF0000"/>
          <w:sz w:val="24"/>
        </w:rPr>
      </w:pPr>
      <w:r>
        <w:rPr>
          <w:noProof/>
        </w:rPr>
        <w:drawing>
          <wp:inline distT="0" distB="0" distL="0" distR="0" wp14:anchorId="0312AA68" wp14:editId="7E1FFF57">
            <wp:extent cx="4838700" cy="38100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68088" w14:textId="6AC4675B" w:rsidR="00D83F8B" w:rsidRPr="00C561BD" w:rsidRDefault="00D83F8B" w:rsidP="003C4A2E">
      <w:pPr>
        <w:pStyle w:val="a8"/>
        <w:numPr>
          <w:ilvl w:val="0"/>
          <w:numId w:val="2"/>
        </w:numPr>
        <w:ind w:firstLineChars="0"/>
        <w:jc w:val="left"/>
        <w:rPr>
          <w:rFonts w:ascii="宋体" w:hAnsi="宋体"/>
          <w:sz w:val="24"/>
        </w:rPr>
      </w:pPr>
      <w:r w:rsidRPr="00B27547">
        <w:rPr>
          <w:rFonts w:ascii="宋体" w:hAnsi="宋体" w:hint="eastAsia"/>
          <w:b/>
          <w:sz w:val="24"/>
        </w:rPr>
        <w:lastRenderedPageBreak/>
        <w:t>注意事项</w:t>
      </w:r>
      <w:r w:rsidRPr="007A6CDE">
        <w:rPr>
          <w:rFonts w:ascii="宋体" w:hAnsi="宋体" w:hint="eastAsia"/>
          <w:color w:val="FF0000"/>
          <w:sz w:val="24"/>
        </w:rPr>
        <w:t>（必读</w:t>
      </w:r>
      <w:r w:rsidR="002368B7" w:rsidRPr="007A6CDE">
        <w:rPr>
          <w:rFonts w:ascii="宋体" w:hAnsi="宋体" w:hint="eastAsia"/>
          <w:color w:val="FF0000"/>
          <w:sz w:val="24"/>
        </w:rPr>
        <w:t>，提交错了</w:t>
      </w:r>
      <w:r w:rsidR="009957DC" w:rsidRPr="007A6CDE">
        <w:rPr>
          <w:rFonts w:ascii="宋体" w:hAnsi="宋体" w:hint="eastAsia"/>
          <w:color w:val="FF0000"/>
          <w:sz w:val="24"/>
        </w:rPr>
        <w:t>可能会不通过或者无人审核此事项</w:t>
      </w:r>
      <w:r w:rsidRPr="007A6CDE">
        <w:rPr>
          <w:rFonts w:ascii="宋体" w:hAnsi="宋体" w:hint="eastAsia"/>
          <w:color w:val="FF0000"/>
          <w:sz w:val="24"/>
        </w:rPr>
        <w:t>）</w:t>
      </w:r>
    </w:p>
    <w:p w14:paraId="4CFACDEC" w14:textId="6BA0B00D" w:rsidR="00F96BD0" w:rsidRDefault="00911326" w:rsidP="00911326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填写主管单位时，输入搜索（支持模糊搜索</w:t>
      </w:r>
      <w:r w:rsidR="009A7E73">
        <w:rPr>
          <w:rFonts w:ascii="宋体" w:hAnsi="宋体" w:hint="eastAsia"/>
          <w:sz w:val="24"/>
        </w:rPr>
        <w:t>，比如墨江教育局的主管单位是墨江县人力资源和社会保障局，搜索墨江人社，就会出备选项</w:t>
      </w:r>
      <w:r w:rsidRPr="00C561BD">
        <w:rPr>
          <w:rFonts w:ascii="宋体" w:hAnsi="宋体" w:hint="eastAsia"/>
          <w:sz w:val="24"/>
        </w:rPr>
        <w:t>）选择注册单位的主管单位，如果没有搜索到相应的主管部门</w:t>
      </w:r>
      <w:r w:rsidR="00140462">
        <w:rPr>
          <w:rFonts w:ascii="宋体" w:hAnsi="宋体" w:hint="eastAsia"/>
          <w:sz w:val="24"/>
        </w:rPr>
        <w:t>且主管部门已经入库系统</w:t>
      </w:r>
      <w:r w:rsidR="00F96BD0">
        <w:rPr>
          <w:rFonts w:ascii="宋体" w:hAnsi="宋体" w:hint="eastAsia"/>
          <w:sz w:val="24"/>
        </w:rPr>
        <w:t>，请联系主管部门确认系统中的单位名字再搜索；</w:t>
      </w:r>
    </w:p>
    <w:p w14:paraId="2D131957" w14:textId="6D82C635" w:rsidR="00911326" w:rsidRDefault="00911326" w:rsidP="00911326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主管部门未建账号请先行注册后下级单位才能注册。</w:t>
      </w:r>
    </w:p>
    <w:p w14:paraId="41D8FFE3" w14:textId="4AF89ACA" w:rsidR="00CD6199" w:rsidRDefault="009A7E73" w:rsidP="009A7E73">
      <w:pPr>
        <w:jc w:val="left"/>
        <w:rPr>
          <w:rFonts w:ascii="宋体" w:hAnsi="宋体"/>
          <w:sz w:val="24"/>
        </w:rPr>
      </w:pPr>
      <w:r>
        <w:rPr>
          <w:noProof/>
        </w:rPr>
        <w:drawing>
          <wp:inline distT="0" distB="0" distL="0" distR="0" wp14:anchorId="77DD1C4D" wp14:editId="3E0E7057">
            <wp:extent cx="5274310" cy="1662430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7016A" w14:textId="77777777" w:rsidR="009A7E73" w:rsidRPr="00C561BD" w:rsidRDefault="009A7E73" w:rsidP="009A7E73">
      <w:pPr>
        <w:jc w:val="left"/>
        <w:rPr>
          <w:rFonts w:ascii="宋体" w:hAnsi="宋体"/>
          <w:sz w:val="24"/>
        </w:rPr>
      </w:pPr>
    </w:p>
    <w:p w14:paraId="5DE4BCF1" w14:textId="3CDD6F52" w:rsidR="004D4D63" w:rsidRDefault="007907B4" w:rsidP="004D4D63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填写主管单位时，</w:t>
      </w:r>
      <w:r w:rsidR="002B41E1" w:rsidRPr="00C561BD">
        <w:rPr>
          <w:rFonts w:ascii="宋体" w:hAnsi="宋体" w:hint="eastAsia"/>
          <w:sz w:val="24"/>
        </w:rPr>
        <w:t>县区</w:t>
      </w:r>
      <w:r w:rsidR="00FB7A79" w:rsidRPr="00C561BD">
        <w:rPr>
          <w:rFonts w:ascii="宋体" w:hAnsi="宋体" w:hint="eastAsia"/>
          <w:sz w:val="24"/>
        </w:rPr>
        <w:t>和以下</w:t>
      </w:r>
      <w:r w:rsidR="002B41E1" w:rsidRPr="00C561BD">
        <w:rPr>
          <w:rFonts w:ascii="宋体" w:hAnsi="宋体" w:hint="eastAsia"/>
          <w:sz w:val="24"/>
        </w:rPr>
        <w:t>的</w:t>
      </w:r>
      <w:r w:rsidR="004D4D63" w:rsidRPr="00C561BD">
        <w:rPr>
          <w:rFonts w:ascii="宋体" w:hAnsi="宋体" w:hint="eastAsia"/>
          <w:sz w:val="24"/>
        </w:rPr>
        <w:t>主管单位</w:t>
      </w:r>
      <w:r w:rsidR="007D35EA" w:rsidRPr="00C561BD">
        <w:rPr>
          <w:rFonts w:ascii="宋体" w:hAnsi="宋体" w:hint="eastAsia"/>
          <w:sz w:val="24"/>
        </w:rPr>
        <w:t>、没有</w:t>
      </w:r>
      <w:r w:rsidR="00C06F4C" w:rsidRPr="00C561BD">
        <w:rPr>
          <w:rFonts w:ascii="宋体" w:hAnsi="宋体" w:hint="eastAsia"/>
          <w:sz w:val="24"/>
        </w:rPr>
        <w:t>直接主管部门的企业、组织等</w:t>
      </w:r>
      <w:r w:rsidR="002B41E1" w:rsidRPr="00C561BD">
        <w:rPr>
          <w:rFonts w:ascii="宋体" w:hAnsi="宋体" w:hint="eastAsia"/>
          <w:sz w:val="24"/>
        </w:rPr>
        <w:t>，输入搜索当地人社局</w:t>
      </w:r>
      <w:r w:rsidR="00C06F4C" w:rsidRPr="00C561BD">
        <w:rPr>
          <w:rFonts w:ascii="宋体" w:hAnsi="宋体" w:hint="eastAsia"/>
          <w:sz w:val="24"/>
        </w:rPr>
        <w:t>+</w:t>
      </w:r>
      <w:r w:rsidR="002B41E1" w:rsidRPr="00C561BD">
        <w:rPr>
          <w:rFonts w:ascii="宋体" w:hAnsi="宋体" w:hint="eastAsia"/>
          <w:sz w:val="24"/>
        </w:rPr>
        <w:t>（审核）</w:t>
      </w:r>
      <w:r w:rsidR="00D91DCB" w:rsidRPr="00C561BD">
        <w:rPr>
          <w:rFonts w:ascii="宋体" w:hAnsi="宋体" w:hint="eastAsia"/>
          <w:sz w:val="24"/>
        </w:rPr>
        <w:t>两个字</w:t>
      </w:r>
      <w:r w:rsidR="002B41E1" w:rsidRPr="00C561BD">
        <w:rPr>
          <w:rFonts w:ascii="宋体" w:hAnsi="宋体" w:hint="eastAsia"/>
          <w:sz w:val="24"/>
        </w:rPr>
        <w:t>（如五华区的企业，模糊搜索</w:t>
      </w:r>
      <w:r w:rsidR="002B41E1" w:rsidRPr="00C561BD">
        <w:rPr>
          <w:rFonts w:ascii="宋体" w:hAnsi="宋体" w:hint="eastAsia"/>
          <w:color w:val="FF0000"/>
          <w:sz w:val="24"/>
        </w:rPr>
        <w:t>“五华人社（审核）”</w:t>
      </w:r>
      <w:r w:rsidR="002B41E1" w:rsidRPr="00C561BD">
        <w:rPr>
          <w:rFonts w:ascii="宋体" w:hAnsi="宋体" w:hint="eastAsia"/>
          <w:sz w:val="24"/>
        </w:rPr>
        <w:t>，选择弹出的</w:t>
      </w:r>
      <w:r w:rsidR="002B41E1" w:rsidRPr="00C561BD">
        <w:rPr>
          <w:rFonts w:ascii="宋体" w:hAnsi="宋体" w:hint="eastAsia"/>
          <w:color w:val="FF0000"/>
          <w:sz w:val="24"/>
        </w:rPr>
        <w:t>“五华区人力资源和社会保障局（审核）”</w:t>
      </w:r>
      <w:r w:rsidR="00D91DCB" w:rsidRPr="00C561BD">
        <w:rPr>
          <w:rFonts w:ascii="宋体" w:hAnsi="宋体" w:hint="eastAsia"/>
          <w:sz w:val="24"/>
        </w:rPr>
        <w:t>为主管单位</w:t>
      </w:r>
      <w:r w:rsidR="002B41E1" w:rsidRPr="00C561BD">
        <w:rPr>
          <w:rFonts w:ascii="宋体" w:hAnsi="宋体" w:hint="eastAsia"/>
          <w:sz w:val="24"/>
        </w:rPr>
        <w:t>即可）</w:t>
      </w:r>
      <w:r w:rsidR="004D4D63" w:rsidRPr="00C561BD">
        <w:rPr>
          <w:rFonts w:ascii="宋体" w:hAnsi="宋体" w:hint="eastAsia"/>
          <w:sz w:val="24"/>
        </w:rPr>
        <w:t>。</w:t>
      </w:r>
    </w:p>
    <w:p w14:paraId="16047E0D" w14:textId="77777777" w:rsidR="00CD6199" w:rsidRPr="00C561BD" w:rsidRDefault="00CD6199" w:rsidP="004D4D63">
      <w:pPr>
        <w:ind w:firstLineChars="200" w:firstLine="480"/>
        <w:jc w:val="left"/>
        <w:rPr>
          <w:rFonts w:ascii="宋体" w:hAnsi="宋体"/>
          <w:sz w:val="24"/>
        </w:rPr>
      </w:pPr>
    </w:p>
    <w:p w14:paraId="1E5D2933" w14:textId="4564635B" w:rsidR="004D4D63" w:rsidRDefault="00911326" w:rsidP="004D4D63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州市、</w:t>
      </w:r>
      <w:r w:rsidR="004D4D63" w:rsidRPr="00C561BD">
        <w:rPr>
          <w:rFonts w:ascii="宋体" w:hAnsi="宋体" w:hint="eastAsia"/>
          <w:sz w:val="24"/>
        </w:rPr>
        <w:t>县区和以下的基层单位，</w:t>
      </w:r>
      <w:r w:rsidR="00AB0E90" w:rsidRPr="00C561BD">
        <w:rPr>
          <w:rFonts w:ascii="宋体" w:hAnsi="宋体" w:hint="eastAsia"/>
          <w:sz w:val="24"/>
        </w:rPr>
        <w:t>选择对应的主管部门</w:t>
      </w:r>
      <w:r w:rsidR="00F7564A" w:rsidRPr="00C561BD">
        <w:rPr>
          <w:rFonts w:ascii="宋体" w:hAnsi="宋体" w:hint="eastAsia"/>
          <w:sz w:val="24"/>
        </w:rPr>
        <w:t>（如墨江一中的</w:t>
      </w:r>
      <w:r w:rsidRPr="00C561BD">
        <w:rPr>
          <w:rFonts w:ascii="宋体" w:hAnsi="宋体" w:hint="eastAsia"/>
          <w:sz w:val="24"/>
        </w:rPr>
        <w:t>主管部门应该是墨江县教育体育局</w:t>
      </w:r>
      <w:r w:rsidR="00F7564A" w:rsidRPr="00C561BD">
        <w:rPr>
          <w:rFonts w:ascii="宋体" w:hAnsi="宋体" w:hint="eastAsia"/>
          <w:sz w:val="24"/>
        </w:rPr>
        <w:t>）</w:t>
      </w:r>
      <w:r w:rsidRPr="00C561BD">
        <w:rPr>
          <w:rFonts w:ascii="宋体" w:hAnsi="宋体" w:hint="eastAsia"/>
          <w:sz w:val="24"/>
        </w:rPr>
        <w:t>。</w:t>
      </w:r>
    </w:p>
    <w:p w14:paraId="37448176" w14:textId="77777777" w:rsidR="00CD6199" w:rsidRPr="00C561BD" w:rsidRDefault="00CD6199" w:rsidP="004D4D63">
      <w:pPr>
        <w:ind w:firstLineChars="200" w:firstLine="480"/>
        <w:jc w:val="left"/>
        <w:rPr>
          <w:rFonts w:ascii="宋体" w:hAnsi="宋体"/>
          <w:sz w:val="24"/>
        </w:rPr>
      </w:pPr>
    </w:p>
    <w:p w14:paraId="328738AC" w14:textId="5E3218A9" w:rsidR="00CD6199" w:rsidRDefault="008A39DB" w:rsidP="00EB4BEC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1</w:t>
      </w:r>
      <w:r w:rsidRPr="00C561BD">
        <w:rPr>
          <w:rFonts w:ascii="宋体" w:hAnsi="宋体"/>
          <w:sz w:val="24"/>
        </w:rPr>
        <w:t>6</w:t>
      </w:r>
      <w:r w:rsidRPr="00C561BD">
        <w:rPr>
          <w:rFonts w:ascii="宋体" w:hAnsi="宋体" w:hint="eastAsia"/>
          <w:sz w:val="24"/>
        </w:rPr>
        <w:t>个州市的州市直</w:t>
      </w:r>
      <w:r w:rsidR="00D93ED0" w:rsidRPr="00C561BD">
        <w:rPr>
          <w:rFonts w:ascii="宋体" w:hAnsi="宋体" w:hint="eastAsia"/>
          <w:sz w:val="24"/>
        </w:rPr>
        <w:t>主管</w:t>
      </w:r>
      <w:r w:rsidRPr="00C561BD">
        <w:rPr>
          <w:rFonts w:ascii="宋体" w:hAnsi="宋体" w:hint="eastAsia"/>
          <w:sz w:val="24"/>
        </w:rPr>
        <w:t>单位</w:t>
      </w:r>
      <w:r w:rsidR="00880276">
        <w:rPr>
          <w:rFonts w:ascii="宋体" w:hAnsi="宋体" w:hint="eastAsia"/>
          <w:sz w:val="24"/>
        </w:rPr>
        <w:t>（如玉溪市教育局注册的主管单位选玉溪市直单位）；</w:t>
      </w:r>
      <w:r w:rsidRPr="00C561BD">
        <w:rPr>
          <w:rFonts w:ascii="宋体" w:hAnsi="宋体" w:hint="eastAsia"/>
          <w:sz w:val="24"/>
        </w:rPr>
        <w:t>主管部门请</w:t>
      </w:r>
      <w:r w:rsidR="00734F01" w:rsidRPr="00C561BD">
        <w:rPr>
          <w:rFonts w:ascii="宋体" w:hAnsi="宋体" w:hint="eastAsia"/>
          <w:sz w:val="24"/>
        </w:rPr>
        <w:t>按照归属地</w:t>
      </w:r>
      <w:r w:rsidRPr="00C561BD">
        <w:rPr>
          <w:rFonts w:ascii="宋体" w:hAnsi="宋体" w:hint="eastAsia"/>
          <w:sz w:val="24"/>
        </w:rPr>
        <w:t>分别选择：</w:t>
      </w:r>
      <w:r w:rsidR="007B5BD9" w:rsidRPr="00C561BD">
        <w:rPr>
          <w:rFonts w:ascii="宋体" w:hAnsi="宋体" w:hint="eastAsia"/>
          <w:sz w:val="24"/>
        </w:rPr>
        <w:t>昆明市直单位；保山市直单位；曲靖市直单位；玉溪市直单位；昭通市直单位</w:t>
      </w:r>
      <w:r w:rsidR="00AB0E90" w:rsidRPr="00C561BD">
        <w:rPr>
          <w:rFonts w:ascii="宋体" w:hAnsi="宋体" w:hint="eastAsia"/>
          <w:sz w:val="24"/>
        </w:rPr>
        <w:t>；</w:t>
      </w:r>
      <w:r w:rsidR="007B5BD9" w:rsidRPr="00C561BD">
        <w:rPr>
          <w:rFonts w:ascii="宋体" w:hAnsi="宋体" w:hint="eastAsia"/>
          <w:sz w:val="24"/>
        </w:rPr>
        <w:t>丽江市直单位；普洱市直单位；临沧市直单位；楚雄州直单位；红河州直单位；文山州直单位；西双版纳州直单位；大理州直单位；德宏州直单位；怒江州直单位；迪庆州直单位；</w:t>
      </w:r>
    </w:p>
    <w:p w14:paraId="42E90441" w14:textId="77777777" w:rsidR="00EB4BEC" w:rsidRPr="00EB4BEC" w:rsidRDefault="00EB4BEC" w:rsidP="00EB4BEC">
      <w:pPr>
        <w:ind w:firstLineChars="200" w:firstLine="480"/>
        <w:jc w:val="left"/>
        <w:rPr>
          <w:rFonts w:ascii="宋体" w:hAnsi="宋体"/>
          <w:sz w:val="24"/>
        </w:rPr>
      </w:pPr>
    </w:p>
    <w:p w14:paraId="60FCB8F8" w14:textId="257EC4C3" w:rsidR="00734F01" w:rsidRDefault="00734F01" w:rsidP="00AB0E90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省直主管单位（如教育厅、工信厅等）的主管单位选“省直单位”，有主管单位的省直单位选自己的主管单位。</w:t>
      </w:r>
    </w:p>
    <w:p w14:paraId="0B4F2138" w14:textId="77777777" w:rsidR="00564BDF" w:rsidRPr="00C561BD" w:rsidRDefault="00564BDF" w:rsidP="00AB0E90">
      <w:pPr>
        <w:ind w:firstLineChars="200" w:firstLine="480"/>
        <w:jc w:val="left"/>
        <w:rPr>
          <w:rFonts w:ascii="宋体" w:hAnsi="宋体"/>
          <w:sz w:val="24"/>
        </w:rPr>
      </w:pPr>
    </w:p>
    <w:p w14:paraId="7602FA84" w14:textId="32DAF868" w:rsidR="00AB0E90" w:rsidRPr="00C561BD" w:rsidRDefault="00AB0E90" w:rsidP="00AB0E90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不好界定</w:t>
      </w:r>
      <w:r w:rsidR="00DC7637" w:rsidRPr="00C561BD">
        <w:rPr>
          <w:rFonts w:ascii="宋体" w:hAnsi="宋体" w:hint="eastAsia"/>
          <w:sz w:val="24"/>
        </w:rPr>
        <w:t>主管单位</w:t>
      </w:r>
      <w:r w:rsidRPr="00C561BD">
        <w:rPr>
          <w:rFonts w:ascii="宋体" w:hAnsi="宋体" w:hint="eastAsia"/>
          <w:sz w:val="24"/>
        </w:rPr>
        <w:t>的请打此说明最上方技术支持电话咨询。</w:t>
      </w:r>
    </w:p>
    <w:p w14:paraId="70A3637E" w14:textId="698150DB" w:rsidR="000402C8" w:rsidRPr="00C561BD" w:rsidRDefault="000402C8" w:rsidP="00C06B31">
      <w:pPr>
        <w:jc w:val="left"/>
        <w:rPr>
          <w:rFonts w:ascii="宋体" w:hAnsi="宋体"/>
          <w:sz w:val="24"/>
        </w:rPr>
      </w:pPr>
    </w:p>
    <w:p w14:paraId="09DFBF51" w14:textId="33D715BD" w:rsidR="000402C8" w:rsidRDefault="000402C8">
      <w:pPr>
        <w:jc w:val="left"/>
        <w:rPr>
          <w:rFonts w:ascii="宋体" w:hAnsi="宋体"/>
          <w:noProof/>
          <w:sz w:val="24"/>
        </w:rPr>
      </w:pPr>
    </w:p>
    <w:p w14:paraId="67BB4451" w14:textId="3B08C825" w:rsidR="000402C8" w:rsidRDefault="000402C8">
      <w:pPr>
        <w:jc w:val="left"/>
        <w:rPr>
          <w:rFonts w:ascii="宋体" w:hAnsi="宋体"/>
          <w:sz w:val="24"/>
        </w:rPr>
      </w:pPr>
    </w:p>
    <w:p w14:paraId="5AF31107" w14:textId="39E10E5D" w:rsidR="00F14D93" w:rsidRDefault="00F14D93">
      <w:pPr>
        <w:jc w:val="left"/>
        <w:rPr>
          <w:rFonts w:ascii="宋体" w:hAnsi="宋体"/>
          <w:sz w:val="24"/>
        </w:rPr>
      </w:pPr>
    </w:p>
    <w:p w14:paraId="09F0D0F1" w14:textId="768C6824" w:rsidR="00F14D93" w:rsidRDefault="00F14D93">
      <w:pPr>
        <w:jc w:val="left"/>
        <w:rPr>
          <w:rFonts w:ascii="宋体" w:hAnsi="宋体"/>
          <w:sz w:val="24"/>
        </w:rPr>
      </w:pPr>
    </w:p>
    <w:p w14:paraId="03842EEF" w14:textId="01093210" w:rsidR="00F14D93" w:rsidRDefault="00F14D93">
      <w:pPr>
        <w:jc w:val="left"/>
        <w:rPr>
          <w:rFonts w:ascii="宋体" w:hAnsi="宋体"/>
          <w:sz w:val="24"/>
        </w:rPr>
      </w:pPr>
    </w:p>
    <w:p w14:paraId="58D23BDF" w14:textId="144FAC5D" w:rsidR="00F14D93" w:rsidRDefault="00F14D93">
      <w:pPr>
        <w:jc w:val="left"/>
        <w:rPr>
          <w:rFonts w:ascii="宋体" w:hAnsi="宋体"/>
          <w:sz w:val="24"/>
        </w:rPr>
      </w:pPr>
    </w:p>
    <w:p w14:paraId="4F941C43" w14:textId="000D2430" w:rsidR="00F14D93" w:rsidRDefault="00F14D93">
      <w:pPr>
        <w:jc w:val="left"/>
        <w:rPr>
          <w:rFonts w:ascii="宋体" w:hAnsi="宋体"/>
          <w:sz w:val="24"/>
        </w:rPr>
      </w:pPr>
    </w:p>
    <w:p w14:paraId="7994304A" w14:textId="157884ED" w:rsidR="00F14D93" w:rsidRPr="00564BDF" w:rsidRDefault="00F14D93">
      <w:pPr>
        <w:jc w:val="left"/>
        <w:rPr>
          <w:rFonts w:ascii="宋体" w:hAnsi="宋体"/>
          <w:sz w:val="24"/>
        </w:rPr>
      </w:pPr>
    </w:p>
    <w:p w14:paraId="0F9E1BBA" w14:textId="5E73CFA1" w:rsidR="00F14D93" w:rsidRPr="00C561BD" w:rsidRDefault="00F14D93">
      <w:pPr>
        <w:jc w:val="left"/>
        <w:rPr>
          <w:rFonts w:ascii="宋体" w:hAnsi="宋体"/>
          <w:sz w:val="24"/>
        </w:rPr>
      </w:pPr>
    </w:p>
    <w:p w14:paraId="3CE7251B" w14:textId="60C0E8B5" w:rsidR="003C4A2E" w:rsidRPr="00B27547" w:rsidRDefault="00E70632" w:rsidP="003C4A2E">
      <w:pPr>
        <w:pStyle w:val="a8"/>
        <w:numPr>
          <w:ilvl w:val="0"/>
          <w:numId w:val="2"/>
        </w:numPr>
        <w:ind w:firstLineChars="0"/>
        <w:jc w:val="left"/>
        <w:rPr>
          <w:rFonts w:ascii="宋体" w:hAnsi="宋体"/>
          <w:b/>
          <w:sz w:val="24"/>
        </w:rPr>
      </w:pPr>
      <w:r w:rsidRPr="00B27547">
        <w:rPr>
          <w:rFonts w:ascii="宋体" w:hAnsi="宋体" w:hint="eastAsia"/>
          <w:b/>
          <w:sz w:val="24"/>
        </w:rPr>
        <w:lastRenderedPageBreak/>
        <w:t>主管单位</w:t>
      </w:r>
      <w:r w:rsidR="003C4A2E" w:rsidRPr="00B27547">
        <w:rPr>
          <w:rFonts w:ascii="宋体" w:hAnsi="宋体" w:hint="eastAsia"/>
          <w:b/>
          <w:sz w:val="24"/>
        </w:rPr>
        <w:t>审核</w:t>
      </w:r>
    </w:p>
    <w:p w14:paraId="7CF327B7" w14:textId="77777777" w:rsidR="00AD124E" w:rsidRDefault="00BB6C09" w:rsidP="003C4A2E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单位</w:t>
      </w:r>
      <w:r w:rsidR="003C4A2E" w:rsidRPr="00C561BD">
        <w:rPr>
          <w:rFonts w:ascii="宋体" w:hAnsi="宋体" w:hint="eastAsia"/>
          <w:sz w:val="24"/>
        </w:rPr>
        <w:t>注册成功后，单位还没有正式关联到选择的主管部门下，需要主管部门登陆账号</w:t>
      </w:r>
      <w:r w:rsidR="00AD124E">
        <w:rPr>
          <w:rFonts w:ascii="宋体" w:hAnsi="宋体" w:hint="eastAsia"/>
          <w:sz w:val="24"/>
        </w:rPr>
        <w:t>审核信息；</w:t>
      </w:r>
    </w:p>
    <w:p w14:paraId="26954B9C" w14:textId="70A653EB" w:rsidR="00FB3781" w:rsidRDefault="00AD124E" w:rsidP="003C4A2E">
      <w:pPr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审核页面为</w:t>
      </w:r>
      <w:r w:rsidR="003C4A2E" w:rsidRPr="00C561BD">
        <w:rPr>
          <w:rFonts w:ascii="宋体" w:hAnsi="宋体" w:hint="eastAsia"/>
          <w:sz w:val="24"/>
        </w:rPr>
        <w:t>“服务平台首页”</w:t>
      </w:r>
      <w:r w:rsidR="003C4A2E" w:rsidRPr="00C561BD">
        <w:rPr>
          <w:rFonts w:ascii="宋体" w:hAnsi="宋体"/>
          <w:sz w:val="24"/>
        </w:rPr>
        <w:t>—</w:t>
      </w:r>
      <w:r w:rsidR="003C4A2E" w:rsidRPr="00C561BD">
        <w:rPr>
          <w:rFonts w:ascii="宋体" w:hAnsi="宋体" w:hint="eastAsia"/>
          <w:sz w:val="24"/>
        </w:rPr>
        <w:t>“进入后台管理”</w:t>
      </w:r>
    </w:p>
    <w:p w14:paraId="37EE44CD" w14:textId="4B5B16C5" w:rsidR="00FB3781" w:rsidRDefault="00FB3781" w:rsidP="00FB3781">
      <w:pPr>
        <w:jc w:val="center"/>
        <w:rPr>
          <w:rFonts w:ascii="宋体" w:hAnsi="宋体"/>
          <w:sz w:val="24"/>
        </w:rPr>
      </w:pPr>
      <w:r>
        <w:rPr>
          <w:noProof/>
        </w:rPr>
        <w:drawing>
          <wp:inline distT="0" distB="0" distL="0" distR="0" wp14:anchorId="010350EB" wp14:editId="774406FB">
            <wp:extent cx="4686300" cy="17716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4F41C" w14:textId="35C168A3" w:rsidR="00FB3781" w:rsidRDefault="00FB3781" w:rsidP="00FB3781">
      <w:pPr>
        <w:jc w:val="center"/>
        <w:rPr>
          <w:rFonts w:ascii="宋体" w:hAnsi="宋体"/>
          <w:sz w:val="24"/>
        </w:rPr>
      </w:pPr>
    </w:p>
    <w:p w14:paraId="4D630BF5" w14:textId="77777777" w:rsidR="00FB3781" w:rsidRDefault="00FB3781" w:rsidP="003C4A2E">
      <w:pPr>
        <w:ind w:firstLineChars="200" w:firstLine="480"/>
        <w:jc w:val="left"/>
        <w:rPr>
          <w:rFonts w:ascii="宋体" w:hAnsi="宋体"/>
          <w:sz w:val="24"/>
        </w:rPr>
      </w:pPr>
    </w:p>
    <w:p w14:paraId="24836610" w14:textId="5FEF3CA4" w:rsidR="00FB3781" w:rsidRDefault="00FB3781" w:rsidP="00FB3781">
      <w:pPr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新页面选择</w:t>
      </w:r>
      <w:r w:rsidR="003C4A2E" w:rsidRPr="00C561BD">
        <w:rPr>
          <w:rFonts w:ascii="宋体" w:hAnsi="宋体" w:hint="eastAsia"/>
          <w:sz w:val="24"/>
        </w:rPr>
        <w:t>“机构管理”</w:t>
      </w:r>
      <w:r w:rsidR="003C4A2E" w:rsidRPr="00C561BD">
        <w:rPr>
          <w:rFonts w:ascii="宋体" w:hAnsi="宋体"/>
          <w:sz w:val="24"/>
        </w:rPr>
        <w:t>—</w:t>
      </w:r>
      <w:r>
        <w:rPr>
          <w:rFonts w:ascii="宋体" w:hAnsi="宋体" w:hint="eastAsia"/>
          <w:sz w:val="24"/>
        </w:rPr>
        <w:t>“下属单位注册审核”；</w:t>
      </w:r>
    </w:p>
    <w:p w14:paraId="77F64EB2" w14:textId="62A39AB8" w:rsidR="00FB3781" w:rsidRDefault="00FB3781" w:rsidP="00FB3781">
      <w:pPr>
        <w:jc w:val="left"/>
        <w:rPr>
          <w:rFonts w:ascii="宋体" w:hAnsi="宋体"/>
          <w:sz w:val="24"/>
        </w:rPr>
      </w:pPr>
      <w:r>
        <w:rPr>
          <w:noProof/>
        </w:rPr>
        <w:drawing>
          <wp:inline distT="0" distB="0" distL="0" distR="0" wp14:anchorId="0B59F211" wp14:editId="586384B1">
            <wp:extent cx="5274310" cy="4523105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36BDF" w14:textId="77777777" w:rsidR="00F14D93" w:rsidRDefault="00F14D93" w:rsidP="00FB3781">
      <w:pPr>
        <w:jc w:val="left"/>
        <w:rPr>
          <w:rFonts w:ascii="宋体" w:hAnsi="宋体"/>
          <w:sz w:val="24"/>
        </w:rPr>
      </w:pPr>
    </w:p>
    <w:p w14:paraId="15EBE797" w14:textId="77777777" w:rsidR="00F14D93" w:rsidRDefault="00F14D93" w:rsidP="00FB3781">
      <w:pPr>
        <w:ind w:firstLineChars="200" w:firstLine="480"/>
        <w:jc w:val="left"/>
        <w:rPr>
          <w:rFonts w:ascii="宋体" w:hAnsi="宋体"/>
          <w:sz w:val="24"/>
        </w:rPr>
      </w:pPr>
    </w:p>
    <w:p w14:paraId="6F0AA776" w14:textId="77777777" w:rsidR="00F14D93" w:rsidRDefault="00F14D93" w:rsidP="00FB3781">
      <w:pPr>
        <w:ind w:firstLineChars="200" w:firstLine="480"/>
        <w:jc w:val="left"/>
        <w:rPr>
          <w:rFonts w:ascii="宋体" w:hAnsi="宋体"/>
          <w:sz w:val="24"/>
        </w:rPr>
      </w:pPr>
    </w:p>
    <w:p w14:paraId="26985027" w14:textId="77777777" w:rsidR="00F14D93" w:rsidRDefault="00F14D93" w:rsidP="00FB3781">
      <w:pPr>
        <w:ind w:firstLineChars="200" w:firstLine="480"/>
        <w:jc w:val="left"/>
        <w:rPr>
          <w:rFonts w:ascii="宋体" w:hAnsi="宋体"/>
          <w:sz w:val="24"/>
        </w:rPr>
      </w:pPr>
    </w:p>
    <w:p w14:paraId="25EDCF4A" w14:textId="77777777" w:rsidR="00F14D93" w:rsidRDefault="00F14D93" w:rsidP="00FB3781">
      <w:pPr>
        <w:ind w:firstLineChars="200" w:firstLine="480"/>
        <w:jc w:val="left"/>
        <w:rPr>
          <w:rFonts w:ascii="宋体" w:hAnsi="宋体"/>
          <w:sz w:val="24"/>
        </w:rPr>
      </w:pPr>
    </w:p>
    <w:p w14:paraId="1409F7AE" w14:textId="3C47B4BF" w:rsidR="00F14D93" w:rsidRDefault="00FB3781" w:rsidP="00FB3781">
      <w:pPr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在待审核中</w:t>
      </w:r>
      <w:r w:rsidR="00F14D93">
        <w:rPr>
          <w:rFonts w:ascii="宋体" w:hAnsi="宋体" w:hint="eastAsia"/>
          <w:sz w:val="24"/>
        </w:rPr>
        <w:t>，点击审核按钮</w:t>
      </w:r>
    </w:p>
    <w:p w14:paraId="17956D7F" w14:textId="77777777" w:rsidR="00F14D93" w:rsidRDefault="00F14D93" w:rsidP="00F14D93">
      <w:pPr>
        <w:jc w:val="left"/>
        <w:rPr>
          <w:rFonts w:ascii="宋体" w:hAnsi="宋体"/>
          <w:sz w:val="24"/>
        </w:rPr>
      </w:pPr>
      <w:r>
        <w:rPr>
          <w:noProof/>
        </w:rPr>
        <w:drawing>
          <wp:inline distT="0" distB="0" distL="0" distR="0" wp14:anchorId="2AAA1CAA" wp14:editId="597FF562">
            <wp:extent cx="5274310" cy="1638935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B1208" w14:textId="5E38B968" w:rsidR="00F14D93" w:rsidRDefault="00F14D93" w:rsidP="00F14D93">
      <w:pPr>
        <w:jc w:val="left"/>
        <w:rPr>
          <w:rFonts w:ascii="宋体" w:hAnsi="宋体"/>
          <w:sz w:val="24"/>
        </w:rPr>
      </w:pPr>
    </w:p>
    <w:p w14:paraId="3B7B9DC1" w14:textId="77777777" w:rsidR="00F14D93" w:rsidRDefault="00F14D93" w:rsidP="00F14D93">
      <w:pPr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在弹出的页面中审核注册单位的信息和附件；</w:t>
      </w:r>
    </w:p>
    <w:p w14:paraId="1512DBEF" w14:textId="2E9AE0D8" w:rsidR="003C4A2E" w:rsidRDefault="003C4A2E" w:rsidP="00F14D93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确定单位是下级部门</w:t>
      </w:r>
      <w:r w:rsidR="00F14D93">
        <w:rPr>
          <w:rFonts w:ascii="宋体" w:hAnsi="宋体" w:hint="eastAsia"/>
          <w:sz w:val="24"/>
        </w:rPr>
        <w:t>，并</w:t>
      </w:r>
      <w:r w:rsidR="00BB6C09" w:rsidRPr="00C561BD">
        <w:rPr>
          <w:rFonts w:ascii="宋体" w:hAnsi="宋体" w:hint="eastAsia"/>
          <w:sz w:val="24"/>
        </w:rPr>
        <w:t>且信息无误</w:t>
      </w:r>
      <w:r w:rsidR="00F14D93">
        <w:rPr>
          <w:rFonts w:ascii="宋体" w:hAnsi="宋体" w:hint="eastAsia"/>
          <w:sz w:val="24"/>
        </w:rPr>
        <w:t>，意见框中输入审批意见，点下图中2</w:t>
      </w:r>
      <w:r w:rsidRPr="00C561BD">
        <w:rPr>
          <w:rFonts w:ascii="宋体" w:hAnsi="宋体" w:hint="eastAsia"/>
          <w:sz w:val="24"/>
        </w:rPr>
        <w:t>通过</w:t>
      </w:r>
      <w:r w:rsidR="00F14D93">
        <w:rPr>
          <w:rFonts w:ascii="宋体" w:hAnsi="宋体" w:hint="eastAsia"/>
          <w:sz w:val="24"/>
        </w:rPr>
        <w:t>并结束</w:t>
      </w:r>
      <w:r w:rsidRPr="00C561BD">
        <w:rPr>
          <w:rFonts w:ascii="宋体" w:hAnsi="宋体" w:hint="eastAsia"/>
          <w:sz w:val="24"/>
        </w:rPr>
        <w:t>，</w:t>
      </w:r>
      <w:r w:rsidR="00F14D93">
        <w:rPr>
          <w:rFonts w:ascii="宋体" w:hAnsi="宋体" w:hint="eastAsia"/>
          <w:sz w:val="24"/>
        </w:rPr>
        <w:t>审核完毕，注册单位自动入库；</w:t>
      </w:r>
    </w:p>
    <w:p w14:paraId="6BEFFBC5" w14:textId="2C6F0B14" w:rsidR="00F14D93" w:rsidRPr="00C561BD" w:rsidRDefault="00F14D93" w:rsidP="00F14D93">
      <w:pPr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单位信息有误或者不是本单位的下级部门，意见框中输入审批意见，点下图中1不通过；</w:t>
      </w:r>
    </w:p>
    <w:p w14:paraId="2D873696" w14:textId="5C7B3565" w:rsidR="000402C8" w:rsidRPr="00C561BD" w:rsidRDefault="00F14D93" w:rsidP="00E97B6C">
      <w:pPr>
        <w:jc w:val="left"/>
        <w:rPr>
          <w:rFonts w:ascii="宋体" w:hAnsi="宋体"/>
          <w:sz w:val="24"/>
        </w:rPr>
      </w:pPr>
      <w:r>
        <w:rPr>
          <w:noProof/>
        </w:rPr>
        <w:drawing>
          <wp:inline distT="0" distB="0" distL="0" distR="0" wp14:anchorId="63A6FAB3" wp14:editId="768E43F6">
            <wp:extent cx="5274310" cy="5346065"/>
            <wp:effectExtent l="0" t="0" r="2540" b="698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4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02C8" w:rsidRPr="00C561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826CC" w14:textId="77777777" w:rsidR="00C2532C" w:rsidRDefault="00C2532C" w:rsidP="003517E0">
      <w:r>
        <w:separator/>
      </w:r>
    </w:p>
  </w:endnote>
  <w:endnote w:type="continuationSeparator" w:id="0">
    <w:p w14:paraId="26AEB0E1" w14:textId="77777777" w:rsidR="00C2532C" w:rsidRDefault="00C2532C" w:rsidP="0035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7BCA0" w14:textId="77777777" w:rsidR="00C2532C" w:rsidRDefault="00C2532C" w:rsidP="003517E0">
      <w:r>
        <w:separator/>
      </w:r>
    </w:p>
  </w:footnote>
  <w:footnote w:type="continuationSeparator" w:id="0">
    <w:p w14:paraId="3672F14B" w14:textId="77777777" w:rsidR="00C2532C" w:rsidRDefault="00C2532C" w:rsidP="00351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E6994"/>
    <w:multiLevelType w:val="hybridMultilevel"/>
    <w:tmpl w:val="192E819E"/>
    <w:lvl w:ilvl="0" w:tplc="4AD2D9F4">
      <w:start w:val="1"/>
      <w:numFmt w:val="decimal"/>
      <w:lvlText w:val="%1."/>
      <w:lvlJc w:val="left"/>
      <w:pPr>
        <w:ind w:left="420" w:hanging="420"/>
      </w:pPr>
      <w:rPr>
        <w:rFonts w:hint="eastAsia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271804"/>
    <w:multiLevelType w:val="hybridMultilevel"/>
    <w:tmpl w:val="8FBC8F62"/>
    <w:lvl w:ilvl="0" w:tplc="4AD2D9F4">
      <w:start w:val="1"/>
      <w:numFmt w:val="decimal"/>
      <w:lvlText w:val="%1."/>
      <w:lvlJc w:val="left"/>
      <w:pPr>
        <w:ind w:left="980" w:hanging="420"/>
      </w:pPr>
      <w:rPr>
        <w:rFonts w:hint="eastAsia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1ZDdiOTM4ZjZjMTg0YTUwMjU5NDRjMDE5MjRlMzAifQ=="/>
  </w:docVars>
  <w:rsids>
    <w:rsidRoot w:val="2D04734F"/>
    <w:rsid w:val="00002E87"/>
    <w:rsid w:val="00015DD4"/>
    <w:rsid w:val="00032EEB"/>
    <w:rsid w:val="000402C8"/>
    <w:rsid w:val="00045C29"/>
    <w:rsid w:val="00092F85"/>
    <w:rsid w:val="000B2242"/>
    <w:rsid w:val="000B56CF"/>
    <w:rsid w:val="000F0AA3"/>
    <w:rsid w:val="000F5D06"/>
    <w:rsid w:val="00102099"/>
    <w:rsid w:val="00104AFC"/>
    <w:rsid w:val="00116CD3"/>
    <w:rsid w:val="00140462"/>
    <w:rsid w:val="001502BE"/>
    <w:rsid w:val="001511AD"/>
    <w:rsid w:val="001623E0"/>
    <w:rsid w:val="001A7FB0"/>
    <w:rsid w:val="001B5070"/>
    <w:rsid w:val="001C23F3"/>
    <w:rsid w:val="001D5CAA"/>
    <w:rsid w:val="001D6492"/>
    <w:rsid w:val="001F4570"/>
    <w:rsid w:val="00222FD1"/>
    <w:rsid w:val="002368B7"/>
    <w:rsid w:val="00251B24"/>
    <w:rsid w:val="002567CA"/>
    <w:rsid w:val="00257741"/>
    <w:rsid w:val="00273B65"/>
    <w:rsid w:val="002748C2"/>
    <w:rsid w:val="002954D2"/>
    <w:rsid w:val="002B0C49"/>
    <w:rsid w:val="002B41E1"/>
    <w:rsid w:val="002C0D57"/>
    <w:rsid w:val="002F41F7"/>
    <w:rsid w:val="002F7FAF"/>
    <w:rsid w:val="00337CD6"/>
    <w:rsid w:val="0035006A"/>
    <w:rsid w:val="003517E0"/>
    <w:rsid w:val="00360094"/>
    <w:rsid w:val="003767E9"/>
    <w:rsid w:val="003827EC"/>
    <w:rsid w:val="00397469"/>
    <w:rsid w:val="003A7C7C"/>
    <w:rsid w:val="003C4A2E"/>
    <w:rsid w:val="003D239D"/>
    <w:rsid w:val="004001F0"/>
    <w:rsid w:val="0040708F"/>
    <w:rsid w:val="004101B1"/>
    <w:rsid w:val="004345CD"/>
    <w:rsid w:val="004358D5"/>
    <w:rsid w:val="00492137"/>
    <w:rsid w:val="004940E4"/>
    <w:rsid w:val="004A6354"/>
    <w:rsid w:val="004A7457"/>
    <w:rsid w:val="004B0883"/>
    <w:rsid w:val="004D4D63"/>
    <w:rsid w:val="004D4F49"/>
    <w:rsid w:val="004E706B"/>
    <w:rsid w:val="005073F2"/>
    <w:rsid w:val="00563569"/>
    <w:rsid w:val="00564BDF"/>
    <w:rsid w:val="005937C1"/>
    <w:rsid w:val="005A4077"/>
    <w:rsid w:val="005A536F"/>
    <w:rsid w:val="005B24DA"/>
    <w:rsid w:val="005C7D03"/>
    <w:rsid w:val="005D47E5"/>
    <w:rsid w:val="005F5FEC"/>
    <w:rsid w:val="005F7492"/>
    <w:rsid w:val="00614741"/>
    <w:rsid w:val="006317AB"/>
    <w:rsid w:val="00636892"/>
    <w:rsid w:val="00693265"/>
    <w:rsid w:val="006D1BA5"/>
    <w:rsid w:val="006F4011"/>
    <w:rsid w:val="00701003"/>
    <w:rsid w:val="00704D01"/>
    <w:rsid w:val="0071741F"/>
    <w:rsid w:val="0071788C"/>
    <w:rsid w:val="0072487E"/>
    <w:rsid w:val="00730D5D"/>
    <w:rsid w:val="0073208B"/>
    <w:rsid w:val="00734F01"/>
    <w:rsid w:val="0074716A"/>
    <w:rsid w:val="00750B82"/>
    <w:rsid w:val="00780542"/>
    <w:rsid w:val="00783817"/>
    <w:rsid w:val="00785893"/>
    <w:rsid w:val="007907B4"/>
    <w:rsid w:val="007A6CDE"/>
    <w:rsid w:val="007A78D8"/>
    <w:rsid w:val="007B5BD9"/>
    <w:rsid w:val="007B5CF5"/>
    <w:rsid w:val="007D35EA"/>
    <w:rsid w:val="007D4159"/>
    <w:rsid w:val="007D5791"/>
    <w:rsid w:val="007F4046"/>
    <w:rsid w:val="007F4E42"/>
    <w:rsid w:val="00801CA5"/>
    <w:rsid w:val="0081124B"/>
    <w:rsid w:val="0082110D"/>
    <w:rsid w:val="00850571"/>
    <w:rsid w:val="00862FF6"/>
    <w:rsid w:val="00876AA3"/>
    <w:rsid w:val="00880276"/>
    <w:rsid w:val="00893FAF"/>
    <w:rsid w:val="008A0CA1"/>
    <w:rsid w:val="008A39DB"/>
    <w:rsid w:val="008A52A0"/>
    <w:rsid w:val="008B2931"/>
    <w:rsid w:val="008C2852"/>
    <w:rsid w:val="008C5EE1"/>
    <w:rsid w:val="008E389D"/>
    <w:rsid w:val="00911326"/>
    <w:rsid w:val="009122E6"/>
    <w:rsid w:val="00924275"/>
    <w:rsid w:val="00926B2C"/>
    <w:rsid w:val="00937989"/>
    <w:rsid w:val="00956C37"/>
    <w:rsid w:val="00970086"/>
    <w:rsid w:val="00973677"/>
    <w:rsid w:val="00982B20"/>
    <w:rsid w:val="009957DC"/>
    <w:rsid w:val="009A3EB7"/>
    <w:rsid w:val="009A7E73"/>
    <w:rsid w:val="009A7EC1"/>
    <w:rsid w:val="009B276C"/>
    <w:rsid w:val="009D750C"/>
    <w:rsid w:val="009D7921"/>
    <w:rsid w:val="009E597F"/>
    <w:rsid w:val="009F7B50"/>
    <w:rsid w:val="00A030AE"/>
    <w:rsid w:val="00A2299A"/>
    <w:rsid w:val="00A340E1"/>
    <w:rsid w:val="00A42AB0"/>
    <w:rsid w:val="00AA1119"/>
    <w:rsid w:val="00AA2012"/>
    <w:rsid w:val="00AA5C43"/>
    <w:rsid w:val="00AB0E90"/>
    <w:rsid w:val="00AC3FD4"/>
    <w:rsid w:val="00AD124E"/>
    <w:rsid w:val="00AD3D33"/>
    <w:rsid w:val="00AF7AB7"/>
    <w:rsid w:val="00B27547"/>
    <w:rsid w:val="00B32EF0"/>
    <w:rsid w:val="00B6605E"/>
    <w:rsid w:val="00BB5A30"/>
    <w:rsid w:val="00BB6C09"/>
    <w:rsid w:val="00C06B31"/>
    <w:rsid w:val="00C06F4C"/>
    <w:rsid w:val="00C15AF4"/>
    <w:rsid w:val="00C2532C"/>
    <w:rsid w:val="00C30D2B"/>
    <w:rsid w:val="00C561BD"/>
    <w:rsid w:val="00C810F7"/>
    <w:rsid w:val="00CB3F9E"/>
    <w:rsid w:val="00CD6199"/>
    <w:rsid w:val="00CE7FBD"/>
    <w:rsid w:val="00D117A6"/>
    <w:rsid w:val="00D655C5"/>
    <w:rsid w:val="00D65CC4"/>
    <w:rsid w:val="00D83F8B"/>
    <w:rsid w:val="00D86EAE"/>
    <w:rsid w:val="00D91DCB"/>
    <w:rsid w:val="00D93ED0"/>
    <w:rsid w:val="00D97BD8"/>
    <w:rsid w:val="00DA236B"/>
    <w:rsid w:val="00DB11B6"/>
    <w:rsid w:val="00DC6FD7"/>
    <w:rsid w:val="00DC7637"/>
    <w:rsid w:val="00DD61D5"/>
    <w:rsid w:val="00DE7A0A"/>
    <w:rsid w:val="00E014F2"/>
    <w:rsid w:val="00E70632"/>
    <w:rsid w:val="00E90E95"/>
    <w:rsid w:val="00E9456A"/>
    <w:rsid w:val="00E97B6C"/>
    <w:rsid w:val="00EA5C6E"/>
    <w:rsid w:val="00EB4BEC"/>
    <w:rsid w:val="00EC1383"/>
    <w:rsid w:val="00EF29D2"/>
    <w:rsid w:val="00EF34FF"/>
    <w:rsid w:val="00F10A36"/>
    <w:rsid w:val="00F14D93"/>
    <w:rsid w:val="00F16669"/>
    <w:rsid w:val="00F378C0"/>
    <w:rsid w:val="00F42C42"/>
    <w:rsid w:val="00F470A9"/>
    <w:rsid w:val="00F7564A"/>
    <w:rsid w:val="00F90591"/>
    <w:rsid w:val="00F93632"/>
    <w:rsid w:val="00F96BD0"/>
    <w:rsid w:val="00F97C2C"/>
    <w:rsid w:val="00FA3D0A"/>
    <w:rsid w:val="00FA6E8C"/>
    <w:rsid w:val="00FB3781"/>
    <w:rsid w:val="00FB7A79"/>
    <w:rsid w:val="00FC60E9"/>
    <w:rsid w:val="00FD78C1"/>
    <w:rsid w:val="00FF71A9"/>
    <w:rsid w:val="24810553"/>
    <w:rsid w:val="2D04734F"/>
    <w:rsid w:val="46367ED2"/>
    <w:rsid w:val="4A9274F7"/>
    <w:rsid w:val="50A07D5F"/>
    <w:rsid w:val="5B57598C"/>
    <w:rsid w:val="71743C82"/>
    <w:rsid w:val="7690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96E4C2"/>
  <w15:docId w15:val="{616A55CF-ECD4-4177-86E8-1773EC65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8">
    <w:name w:val="List Paragraph"/>
    <w:basedOn w:val="a"/>
    <w:uiPriority w:val="99"/>
    <w:rsid w:val="009242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ss.yn.gov.cn/zjgl/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6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～、c哇咔咔</dc:creator>
  <cp:lastModifiedBy>唐 国源</cp:lastModifiedBy>
  <cp:revision>145</cp:revision>
  <dcterms:created xsi:type="dcterms:W3CDTF">2022-04-21T06:13:00Z</dcterms:created>
  <dcterms:modified xsi:type="dcterms:W3CDTF">2023-04-08T16:54:00Z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5249A788133D45B9802107FC38F3DD86</vt:lpwstr>
  </property>
  <property fmtid="{D5CDD505-2E9C-101B-9397-08002B2CF9AE}" pid="4" name="commondata">
    <vt:lpwstr>eyJoZGlkIjoiNzgxYzQzZjE5MWUyYjcyYzU4MzBiYjJiODcwMTIzOTkifQ==</vt:lpwstr>
  </property>
</Properties>
</file>