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云南省工伤保险待遇申领表</w:t>
      </w:r>
    </w:p>
    <w:bookmarkEnd w:id="0"/>
    <w:p>
      <w:pPr>
        <w:jc w:val="center"/>
        <w:rPr>
          <w:rFonts w:hint="eastAsia"/>
        </w:rPr>
      </w:pPr>
    </w:p>
    <w:tbl>
      <w:tblPr>
        <w:tblStyle w:val="2"/>
        <w:tblpPr w:leftFromText="180" w:rightFromText="180" w:vertAnchor="text" w:horzAnchor="page" w:tblpX="779" w:tblpY="486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3"/>
        <w:gridCol w:w="1024"/>
        <w:gridCol w:w="145"/>
        <w:gridCol w:w="526"/>
        <w:gridCol w:w="1200"/>
        <w:gridCol w:w="597"/>
        <w:gridCol w:w="581"/>
        <w:gridCol w:w="449"/>
        <w:gridCol w:w="1545"/>
        <w:gridCol w:w="59"/>
        <w:gridCol w:w="1312"/>
        <w:gridCol w:w="15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2728" w:type="dxa"/>
            <w:gridSpan w:val="4"/>
            <w:tcBorders>
              <w:bottom w:val="single" w:color="000000" w:sz="18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单位（项目）名称 ：（章）                    </w:t>
            </w:r>
          </w:p>
        </w:tc>
        <w:tc>
          <w:tcPr>
            <w:tcW w:w="1797" w:type="dxa"/>
            <w:gridSpan w:val="2"/>
            <w:tcBorders>
              <w:bottom w:val="single" w:color="000000" w:sz="18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75" w:type="dxa"/>
            <w:gridSpan w:val="3"/>
            <w:tcBorders>
              <w:bottom w:val="single" w:color="000000" w:sz="18" w:space="0"/>
            </w:tcBorders>
            <w:noWrap w:val="0"/>
            <w:vAlign w:val="center"/>
          </w:tcPr>
          <w:p>
            <w:pPr>
              <w:ind w:firstLine="723" w:firstLineChars="30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单位（项目）编号：</w:t>
            </w:r>
          </w:p>
        </w:tc>
        <w:tc>
          <w:tcPr>
            <w:tcW w:w="2920" w:type="dxa"/>
            <w:gridSpan w:val="3"/>
            <w:tcBorders>
              <w:bottom w:val="single" w:color="000000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020" w:type="dxa"/>
            <w:gridSpan w:val="12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工伤（亡）职工信息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02" w:type="dxa"/>
            <w:gridSpan w:val="3"/>
            <w:tcBorders>
              <w:top w:val="single" w:color="000000" w:sz="8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35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292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02" w:type="dxa"/>
            <w:gridSpan w:val="3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工伤时间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FF0000"/>
                <w:sz w:val="24"/>
              </w:rPr>
            </w:pP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死亡时间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解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除（终止）劳动合同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02" w:type="dxa"/>
            <w:gridSpan w:val="3"/>
            <w:vMerge w:val="restart"/>
            <w:tcBorders>
              <w:top w:val="single" w:color="000000" w:sz="4" w:space="0"/>
              <w:left w:val="single" w:color="000000" w:sz="1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申领待遇项目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勾选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）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丧葬补助金</w:t>
            </w: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劳动能力鉴定费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02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伤残津贴</w:t>
            </w: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一次性工亡补助金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02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生活护理费</w:t>
            </w: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一次性伤残补助金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02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供养亲属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抚恤金</w:t>
            </w: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一次性工伤医疗补助金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202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90"/>
              </w:tabs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发放对象(勾选)</w:t>
            </w:r>
          </w:p>
        </w:tc>
        <w:tc>
          <w:tcPr>
            <w:tcW w:w="1726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9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27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90"/>
              </w:tabs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9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个人</w:t>
            </w:r>
          </w:p>
        </w:tc>
        <w:tc>
          <w:tcPr>
            <w:tcW w:w="1549" w:type="dxa"/>
            <w:tcBorders>
              <w:top w:val="single" w:color="000000" w:sz="18" w:space="0"/>
              <w:left w:val="single" w:color="auto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tabs>
                <w:tab w:val="left" w:pos="2590"/>
              </w:tabs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020" w:type="dxa"/>
            <w:gridSpan w:val="12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申领供养亲属抚恤金的，每位供养亲属请填写下列内容：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057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供养亲属姓名</w:t>
            </w:r>
          </w:p>
        </w:tc>
        <w:tc>
          <w:tcPr>
            <w:tcW w:w="3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供养关系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是否孤寡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057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33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待遇领取人联系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1169" w:type="dxa"/>
            <w:gridSpan w:val="2"/>
            <w:vMerge w:val="restart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常住地址</w:t>
            </w:r>
          </w:p>
        </w:tc>
        <w:tc>
          <w:tcPr>
            <w:tcW w:w="7818" w:type="dxa"/>
            <w:gridSpan w:val="9"/>
            <w:vMerge w:val="restart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1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3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固定电话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020" w:type="dxa"/>
            <w:gridSpan w:val="1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发放到个人实名制结算账户的，请填写下列内容：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02" w:type="dxa"/>
            <w:gridSpan w:val="3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 xml:space="preserve">开户银行名称 </w:t>
            </w:r>
          </w:p>
        </w:tc>
        <w:tc>
          <w:tcPr>
            <w:tcW w:w="78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02" w:type="dxa"/>
            <w:gridSpan w:val="3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户  名</w:t>
            </w:r>
          </w:p>
        </w:tc>
        <w:tc>
          <w:tcPr>
            <w:tcW w:w="2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银行账号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34E24AFB"/>
    <w:rsid w:val="351A4295"/>
    <w:rsid w:val="4BE17463"/>
    <w:rsid w:val="61A6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212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2022-11-17T02:51:00Z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4AD8EA3A6ADB430394530B2923F9D7C8</vt:lpwstr>
  </property>
</Properties>
</file>