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关于XX公司企业年金方案变更备案的函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 w:val="0"/>
          <w:bCs w:val="0"/>
        </w:rPr>
      </w:pP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30"/>
          <w:sz w:val="21"/>
          <w:szCs w:val="21"/>
        </w:rPr>
        <w:t>XX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  <w:t>公司：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645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  <w:t>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30"/>
          <w:sz w:val="21"/>
          <w:szCs w:val="21"/>
        </w:rPr>
        <w:t>XX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  <w:t>公司关于关于企业年金方案变更备案的函》（云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30"/>
          <w:sz w:val="21"/>
          <w:szCs w:val="21"/>
        </w:rPr>
        <w:t>X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  <w:t>函〔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30"/>
          <w:sz w:val="21"/>
          <w:szCs w:val="21"/>
        </w:rPr>
        <w:t>XXXX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  <w:t>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30"/>
          <w:sz w:val="21"/>
          <w:szCs w:val="21"/>
        </w:rPr>
        <w:t>X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  <w:t>号）收悉。现予以备案，请认真组织实施。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645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  <w:t>            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1605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414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  <w:t>        落款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414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30"/>
          <w:sz w:val="21"/>
          <w:szCs w:val="21"/>
        </w:rPr>
        <w:t>XXXX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30"/>
          <w:sz w:val="21"/>
          <w:szCs w:val="21"/>
        </w:rPr>
        <w:t>X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30"/>
          <w:sz w:val="21"/>
          <w:szCs w:val="21"/>
        </w:rPr>
        <w:t>X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  <w:t>日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645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  <w:t>（此件依申请公开）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2037397A"/>
    <w:rsid w:val="2037397A"/>
    <w:rsid w:val="2E67471B"/>
    <w:rsid w:val="306947F4"/>
    <w:rsid w:val="419D24D5"/>
    <w:rsid w:val="463B22BD"/>
    <w:rsid w:val="73571C35"/>
    <w:rsid w:val="735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89</Characters>
  <Lines>0</Lines>
  <Paragraphs>0</Paragraphs>
  <TotalTime>3</TotalTime>
  <ScaleCrop>false</ScaleCrop>
  <LinksUpToDate>false</LinksUpToDate>
  <CharactersWithSpaces>109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2022-11-16T07:08:00Z</dcterms:created>
  <dc:creator>你有毒</dc:creator>
  <cp:lastModifiedBy>你有毒</cp:lastModifiedBy>
  <dcterms:modified xsi:type="dcterms:W3CDTF">2022-11-16T07:36:01Z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DE185CC0DDDB4C578478A0B75C0B4ACC</vt:lpwstr>
  </property>
</Properties>
</file>