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81B" w:rsidRDefault="0058481B">
      <w:pPr>
        <w:spacing w:line="1200" w:lineRule="exact"/>
        <w:ind w:leftChars="257" w:left="540"/>
        <w:jc w:val="center"/>
        <w:rPr>
          <w:b/>
          <w:bCs/>
          <w:color w:val="000000"/>
          <w:kern w:val="0"/>
          <w:sz w:val="112"/>
          <w:szCs w:val="112"/>
        </w:rPr>
      </w:pPr>
    </w:p>
    <w:p w:rsidR="0058481B" w:rsidRDefault="0058481B">
      <w:pPr>
        <w:spacing w:line="1200" w:lineRule="exact"/>
        <w:ind w:leftChars="257" w:left="540"/>
        <w:jc w:val="center"/>
        <w:rPr>
          <w:b/>
          <w:bCs/>
          <w:color w:val="000000"/>
          <w:kern w:val="0"/>
          <w:sz w:val="112"/>
          <w:szCs w:val="112"/>
        </w:rPr>
      </w:pPr>
    </w:p>
    <w:p w:rsidR="0058481B" w:rsidRDefault="005655B2">
      <w:pPr>
        <w:spacing w:line="360" w:lineRule="auto"/>
        <w:jc w:val="center"/>
        <w:rPr>
          <w:b/>
          <w:kern w:val="0"/>
          <w:sz w:val="112"/>
          <w:szCs w:val="112"/>
        </w:rPr>
      </w:pPr>
      <w:r>
        <w:rPr>
          <w:rFonts w:hint="eastAsia"/>
          <w:b/>
          <w:kern w:val="0"/>
          <w:sz w:val="112"/>
          <w:szCs w:val="112"/>
        </w:rPr>
        <w:t>询</w:t>
      </w:r>
      <w:r>
        <w:rPr>
          <w:rFonts w:hint="eastAsia"/>
          <w:b/>
          <w:kern w:val="0"/>
          <w:sz w:val="112"/>
          <w:szCs w:val="112"/>
        </w:rPr>
        <w:t xml:space="preserve"> </w:t>
      </w:r>
      <w:r>
        <w:rPr>
          <w:rFonts w:hint="eastAsia"/>
          <w:b/>
          <w:kern w:val="0"/>
          <w:sz w:val="112"/>
          <w:szCs w:val="112"/>
        </w:rPr>
        <w:t>价</w:t>
      </w:r>
      <w:r>
        <w:rPr>
          <w:b/>
          <w:kern w:val="0"/>
          <w:sz w:val="112"/>
          <w:szCs w:val="112"/>
        </w:rPr>
        <w:t xml:space="preserve"> </w:t>
      </w:r>
      <w:r>
        <w:rPr>
          <w:b/>
          <w:kern w:val="0"/>
          <w:sz w:val="112"/>
          <w:szCs w:val="112"/>
        </w:rPr>
        <w:t>文</w:t>
      </w:r>
      <w:r>
        <w:rPr>
          <w:b/>
          <w:kern w:val="0"/>
          <w:sz w:val="112"/>
          <w:szCs w:val="112"/>
        </w:rPr>
        <w:t xml:space="preserve"> </w:t>
      </w:r>
      <w:r>
        <w:rPr>
          <w:b/>
          <w:kern w:val="0"/>
          <w:sz w:val="112"/>
          <w:szCs w:val="112"/>
        </w:rPr>
        <w:t>件</w:t>
      </w:r>
    </w:p>
    <w:p w:rsidR="0058481B" w:rsidRDefault="0058481B">
      <w:pPr>
        <w:spacing w:line="360" w:lineRule="auto"/>
        <w:ind w:leftChars="257" w:left="540"/>
        <w:jc w:val="center"/>
        <w:rPr>
          <w:rFonts w:eastAsia="仿宋_GB2312"/>
          <w:b/>
          <w:sz w:val="24"/>
        </w:rPr>
      </w:pPr>
    </w:p>
    <w:p w:rsidR="0058481B" w:rsidRDefault="0058481B">
      <w:pPr>
        <w:autoSpaceDE w:val="0"/>
        <w:autoSpaceDN w:val="0"/>
        <w:adjustRightInd w:val="0"/>
        <w:snapToGrid w:val="0"/>
        <w:spacing w:line="360" w:lineRule="auto"/>
        <w:jc w:val="left"/>
        <w:rPr>
          <w:rFonts w:eastAsia="仿宋_GB2312"/>
          <w:kern w:val="0"/>
          <w:sz w:val="24"/>
        </w:rPr>
      </w:pPr>
    </w:p>
    <w:p w:rsidR="0058481B" w:rsidRDefault="0058481B">
      <w:pPr>
        <w:autoSpaceDE w:val="0"/>
        <w:autoSpaceDN w:val="0"/>
        <w:adjustRightInd w:val="0"/>
        <w:snapToGrid w:val="0"/>
        <w:spacing w:line="360" w:lineRule="auto"/>
        <w:jc w:val="left"/>
        <w:rPr>
          <w:rFonts w:eastAsia="仿宋_GB2312"/>
          <w:kern w:val="0"/>
          <w:sz w:val="24"/>
        </w:rPr>
      </w:pPr>
    </w:p>
    <w:p w:rsidR="0058481B" w:rsidRDefault="0058481B">
      <w:pPr>
        <w:autoSpaceDE w:val="0"/>
        <w:autoSpaceDN w:val="0"/>
        <w:adjustRightInd w:val="0"/>
        <w:snapToGrid w:val="0"/>
        <w:spacing w:line="360" w:lineRule="auto"/>
        <w:jc w:val="left"/>
        <w:rPr>
          <w:rFonts w:eastAsia="仿宋_GB2312"/>
          <w:kern w:val="0"/>
          <w:sz w:val="24"/>
        </w:rPr>
      </w:pPr>
    </w:p>
    <w:p w:rsidR="0058481B" w:rsidRDefault="0058481B">
      <w:pPr>
        <w:autoSpaceDE w:val="0"/>
        <w:autoSpaceDN w:val="0"/>
        <w:adjustRightInd w:val="0"/>
        <w:snapToGrid w:val="0"/>
        <w:spacing w:line="360" w:lineRule="auto"/>
        <w:jc w:val="left"/>
        <w:rPr>
          <w:rFonts w:eastAsia="仿宋_GB2312"/>
          <w:kern w:val="0"/>
          <w:sz w:val="24"/>
        </w:rPr>
      </w:pPr>
    </w:p>
    <w:p w:rsidR="0058481B" w:rsidRDefault="005655B2">
      <w:pPr>
        <w:spacing w:line="700" w:lineRule="exact"/>
        <w:ind w:firstLineChars="300" w:firstLine="960"/>
        <w:rPr>
          <w:rFonts w:ascii="宋体" w:hAnsi="宋体" w:cs="宋体"/>
          <w:sz w:val="32"/>
        </w:rPr>
      </w:pPr>
      <w:r>
        <w:rPr>
          <w:rFonts w:ascii="宋体" w:hAnsi="宋体" w:cs="宋体" w:hint="eastAsia"/>
          <w:sz w:val="32"/>
        </w:rPr>
        <w:t>项目编号：KMBYHW2022006</w:t>
      </w:r>
    </w:p>
    <w:p w:rsidR="0058481B" w:rsidRDefault="005655B2">
      <w:pPr>
        <w:autoSpaceDE w:val="0"/>
        <w:autoSpaceDN w:val="0"/>
        <w:adjustRightInd w:val="0"/>
        <w:snapToGrid w:val="0"/>
        <w:spacing w:line="600" w:lineRule="exact"/>
        <w:ind w:left="2560" w:hangingChars="800" w:hanging="2560"/>
        <w:jc w:val="left"/>
        <w:rPr>
          <w:rFonts w:ascii="宋体" w:hAnsi="宋体" w:cs="宋体"/>
          <w:sz w:val="32"/>
        </w:rPr>
      </w:pPr>
      <w:r>
        <w:rPr>
          <w:rFonts w:ascii="宋体" w:hAnsi="宋体" w:cs="宋体" w:hint="eastAsia"/>
          <w:sz w:val="32"/>
        </w:rPr>
        <w:t xml:space="preserve">      项目名称：昆明日报社综合新闻中心摄影机及相关设备采购</w:t>
      </w:r>
    </w:p>
    <w:p w:rsidR="0058481B" w:rsidRDefault="005655B2">
      <w:pPr>
        <w:tabs>
          <w:tab w:val="left" w:pos="6219"/>
        </w:tabs>
        <w:autoSpaceDE w:val="0"/>
        <w:autoSpaceDN w:val="0"/>
        <w:adjustRightInd w:val="0"/>
        <w:snapToGrid w:val="0"/>
        <w:spacing w:line="700" w:lineRule="exact"/>
        <w:ind w:firstLineChars="300" w:firstLine="960"/>
        <w:rPr>
          <w:rFonts w:ascii="宋体" w:hAnsi="宋体" w:cs="宋体"/>
          <w:sz w:val="32"/>
        </w:rPr>
      </w:pPr>
      <w:r>
        <w:rPr>
          <w:rFonts w:ascii="宋体" w:hAnsi="宋体" w:cs="宋体" w:hint="eastAsia"/>
          <w:sz w:val="32"/>
        </w:rPr>
        <w:t>采 购 人：昆明日报社</w:t>
      </w:r>
    </w:p>
    <w:p w:rsidR="0058481B" w:rsidRDefault="0058481B" w:rsidP="00A304D4">
      <w:pPr>
        <w:tabs>
          <w:tab w:val="left" w:pos="6219"/>
        </w:tabs>
        <w:autoSpaceDE w:val="0"/>
        <w:autoSpaceDN w:val="0"/>
        <w:adjustRightInd w:val="0"/>
        <w:snapToGrid w:val="0"/>
        <w:spacing w:line="360" w:lineRule="auto"/>
        <w:ind w:firstLineChars="439" w:firstLine="1296"/>
        <w:rPr>
          <w:rFonts w:ascii="宋体" w:hAnsi="宋体" w:cs="宋体"/>
          <w:w w:val="99"/>
          <w:kern w:val="0"/>
          <w:sz w:val="30"/>
          <w:szCs w:val="30"/>
        </w:rPr>
      </w:pPr>
    </w:p>
    <w:p w:rsidR="0058481B" w:rsidRDefault="0058481B">
      <w:pPr>
        <w:tabs>
          <w:tab w:val="left" w:pos="6252"/>
        </w:tabs>
        <w:autoSpaceDE w:val="0"/>
        <w:autoSpaceDN w:val="0"/>
        <w:adjustRightInd w:val="0"/>
        <w:snapToGrid w:val="0"/>
        <w:spacing w:line="360" w:lineRule="auto"/>
        <w:jc w:val="left"/>
        <w:rPr>
          <w:rFonts w:ascii="宋体" w:hAnsi="宋体" w:cs="宋体"/>
          <w:b/>
          <w:w w:val="99"/>
          <w:kern w:val="0"/>
          <w:sz w:val="30"/>
          <w:szCs w:val="30"/>
        </w:rPr>
      </w:pPr>
    </w:p>
    <w:p w:rsidR="0058481B" w:rsidRDefault="0058481B">
      <w:pPr>
        <w:autoSpaceDE w:val="0"/>
        <w:autoSpaceDN w:val="0"/>
        <w:adjustRightInd w:val="0"/>
        <w:snapToGrid w:val="0"/>
        <w:spacing w:line="360" w:lineRule="auto"/>
        <w:jc w:val="left"/>
        <w:rPr>
          <w:rFonts w:ascii="宋体" w:hAnsi="宋体" w:cs="宋体"/>
          <w:b/>
          <w:kern w:val="0"/>
          <w:sz w:val="32"/>
          <w:szCs w:val="32"/>
        </w:rPr>
      </w:pPr>
    </w:p>
    <w:p w:rsidR="0058481B" w:rsidRDefault="0058481B">
      <w:pPr>
        <w:autoSpaceDE w:val="0"/>
        <w:autoSpaceDN w:val="0"/>
        <w:adjustRightInd w:val="0"/>
        <w:snapToGrid w:val="0"/>
        <w:spacing w:line="360" w:lineRule="auto"/>
        <w:jc w:val="left"/>
        <w:rPr>
          <w:rFonts w:ascii="宋体" w:hAnsi="宋体" w:cs="宋体"/>
          <w:b/>
          <w:kern w:val="0"/>
          <w:sz w:val="32"/>
          <w:szCs w:val="32"/>
        </w:rPr>
      </w:pPr>
    </w:p>
    <w:p w:rsidR="0058481B" w:rsidRDefault="0058481B">
      <w:pPr>
        <w:autoSpaceDE w:val="0"/>
        <w:autoSpaceDN w:val="0"/>
        <w:adjustRightInd w:val="0"/>
        <w:snapToGrid w:val="0"/>
        <w:spacing w:line="360" w:lineRule="auto"/>
        <w:jc w:val="left"/>
        <w:rPr>
          <w:rFonts w:ascii="宋体" w:hAnsi="宋体" w:cs="宋体"/>
          <w:b/>
          <w:kern w:val="0"/>
          <w:sz w:val="32"/>
          <w:szCs w:val="32"/>
        </w:rPr>
      </w:pPr>
    </w:p>
    <w:p w:rsidR="0058481B" w:rsidRDefault="0058481B">
      <w:pPr>
        <w:autoSpaceDE w:val="0"/>
        <w:autoSpaceDN w:val="0"/>
        <w:adjustRightInd w:val="0"/>
        <w:snapToGrid w:val="0"/>
        <w:spacing w:line="360" w:lineRule="auto"/>
        <w:jc w:val="left"/>
        <w:rPr>
          <w:rFonts w:ascii="宋体" w:hAnsi="宋体" w:cs="宋体"/>
          <w:b/>
          <w:kern w:val="0"/>
          <w:sz w:val="32"/>
          <w:szCs w:val="32"/>
        </w:rPr>
      </w:pPr>
    </w:p>
    <w:p w:rsidR="0058481B" w:rsidRDefault="0058481B">
      <w:pPr>
        <w:autoSpaceDE w:val="0"/>
        <w:autoSpaceDN w:val="0"/>
        <w:adjustRightInd w:val="0"/>
        <w:snapToGrid w:val="0"/>
        <w:spacing w:line="360" w:lineRule="auto"/>
        <w:jc w:val="left"/>
        <w:rPr>
          <w:rFonts w:ascii="宋体" w:hAnsi="宋体" w:cs="宋体"/>
          <w:b/>
          <w:kern w:val="0"/>
          <w:sz w:val="32"/>
          <w:szCs w:val="32"/>
        </w:rPr>
      </w:pPr>
    </w:p>
    <w:p w:rsidR="0058481B" w:rsidRDefault="0058481B">
      <w:pPr>
        <w:autoSpaceDE w:val="0"/>
        <w:autoSpaceDN w:val="0"/>
        <w:adjustRightInd w:val="0"/>
        <w:snapToGrid w:val="0"/>
        <w:spacing w:line="360" w:lineRule="auto"/>
        <w:jc w:val="left"/>
        <w:rPr>
          <w:rFonts w:ascii="宋体" w:hAnsi="宋体" w:cs="宋体"/>
          <w:b/>
          <w:kern w:val="0"/>
          <w:sz w:val="32"/>
          <w:szCs w:val="32"/>
        </w:rPr>
      </w:pPr>
    </w:p>
    <w:p w:rsidR="0058481B" w:rsidRDefault="005655B2">
      <w:pPr>
        <w:autoSpaceDE w:val="0"/>
        <w:autoSpaceDN w:val="0"/>
        <w:adjustRightInd w:val="0"/>
        <w:snapToGrid w:val="0"/>
        <w:spacing w:line="360" w:lineRule="auto"/>
        <w:jc w:val="center"/>
        <w:rPr>
          <w:rFonts w:ascii="宋体" w:hAnsi="宋体" w:cs="宋体"/>
          <w:kern w:val="0"/>
          <w:sz w:val="36"/>
          <w:szCs w:val="36"/>
        </w:rPr>
      </w:pPr>
      <w:r>
        <w:rPr>
          <w:rFonts w:ascii="宋体" w:hAnsi="宋体" w:cs="宋体" w:hint="eastAsia"/>
          <w:kern w:val="0"/>
          <w:sz w:val="36"/>
          <w:szCs w:val="36"/>
        </w:rPr>
        <w:t>2022年5月</w:t>
      </w:r>
      <w:r w:rsidR="0093204F">
        <w:rPr>
          <w:rFonts w:ascii="宋体" w:hAnsi="宋体" w:cs="宋体" w:hint="eastAsia"/>
          <w:kern w:val="0"/>
          <w:sz w:val="36"/>
          <w:szCs w:val="36"/>
        </w:rPr>
        <w:t>18</w:t>
      </w:r>
      <w:r>
        <w:rPr>
          <w:rFonts w:ascii="宋体" w:hAnsi="宋体" w:cs="宋体" w:hint="eastAsia"/>
          <w:kern w:val="0"/>
          <w:sz w:val="36"/>
          <w:szCs w:val="36"/>
        </w:rPr>
        <w:t>日</w:t>
      </w:r>
    </w:p>
    <w:p w:rsidR="0058481B" w:rsidRDefault="0058481B">
      <w:pPr>
        <w:autoSpaceDE w:val="0"/>
        <w:autoSpaceDN w:val="0"/>
        <w:adjustRightInd w:val="0"/>
        <w:snapToGrid w:val="0"/>
        <w:spacing w:line="360" w:lineRule="auto"/>
        <w:rPr>
          <w:rFonts w:eastAsia="方正仿宋_GBK"/>
          <w:kern w:val="0"/>
          <w:sz w:val="36"/>
          <w:szCs w:val="36"/>
        </w:rPr>
      </w:pPr>
    </w:p>
    <w:p w:rsidR="0058481B" w:rsidRDefault="005655B2">
      <w:pPr>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昆明日报社综合新闻中心</w:t>
      </w:r>
    </w:p>
    <w:p w:rsidR="0058481B" w:rsidRDefault="005655B2">
      <w:pPr>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摄影机及相关设备采购询价</w:t>
      </w:r>
      <w:r>
        <w:rPr>
          <w:rFonts w:asciiTheme="minorEastAsia" w:eastAsiaTheme="minorEastAsia" w:hAnsiTheme="minorEastAsia"/>
          <w:sz w:val="44"/>
          <w:szCs w:val="44"/>
        </w:rPr>
        <w:t>文件</w:t>
      </w:r>
    </w:p>
    <w:p w:rsidR="0058481B" w:rsidRDefault="0058481B">
      <w:pPr>
        <w:jc w:val="center"/>
        <w:rPr>
          <w:rFonts w:asciiTheme="minorEastAsia" w:eastAsiaTheme="minorEastAsia" w:hAnsiTheme="minorEastAsia"/>
          <w:sz w:val="44"/>
          <w:szCs w:val="44"/>
        </w:rPr>
      </w:pPr>
    </w:p>
    <w:p w:rsidR="0058481B" w:rsidRDefault="005655B2">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邀请</w:t>
      </w:r>
      <w:r>
        <w:rPr>
          <w:rFonts w:ascii="仿宋" w:eastAsia="仿宋" w:hAnsi="仿宋" w:hint="eastAsia"/>
          <w:sz w:val="32"/>
          <w:szCs w:val="32"/>
        </w:rPr>
        <w:t>：</w:t>
      </w:r>
    </w:p>
    <w:p w:rsidR="0058481B" w:rsidRDefault="005655B2">
      <w:pPr>
        <w:ind w:firstLineChars="200" w:firstLine="640"/>
        <w:rPr>
          <w:rFonts w:ascii="仿宋" w:eastAsia="仿宋" w:hAnsi="仿宋" w:cs="仿宋_GB2312"/>
          <w:color w:val="000000"/>
          <w:kern w:val="0"/>
          <w:sz w:val="32"/>
          <w:szCs w:val="32"/>
        </w:rPr>
      </w:pPr>
      <w:r>
        <w:rPr>
          <w:rFonts w:ascii="仿宋" w:eastAsia="仿宋" w:hAnsi="仿宋" w:hint="eastAsia"/>
          <w:sz w:val="32"/>
          <w:szCs w:val="32"/>
        </w:rPr>
        <w:t>昆明日报社综合新闻中心需采购一批电子设备</w:t>
      </w:r>
      <w:r>
        <w:rPr>
          <w:rFonts w:ascii="仿宋" w:eastAsia="仿宋" w:hAnsi="仿宋" w:cs="仿宋_GB2312" w:hint="eastAsia"/>
          <w:color w:val="000000"/>
          <w:kern w:val="0"/>
          <w:sz w:val="32"/>
          <w:szCs w:val="32"/>
        </w:rPr>
        <w:t>，采购人为昆明日报社，</w:t>
      </w:r>
      <w:r>
        <w:rPr>
          <w:rFonts w:ascii="仿宋" w:eastAsia="仿宋" w:hAnsi="仿宋"/>
          <w:sz w:val="32"/>
          <w:szCs w:val="32"/>
        </w:rPr>
        <w:t>请具有承接此项目能力的供应商</w:t>
      </w:r>
      <w:r>
        <w:rPr>
          <w:rFonts w:ascii="仿宋" w:eastAsia="仿宋" w:hAnsi="仿宋" w:hint="eastAsia"/>
          <w:sz w:val="32"/>
          <w:szCs w:val="32"/>
        </w:rPr>
        <w:t>按照相关要求参加询价。</w:t>
      </w:r>
    </w:p>
    <w:p w:rsidR="0058481B" w:rsidRDefault="005655B2">
      <w:pPr>
        <w:ind w:firstLineChars="200" w:firstLine="640"/>
        <w:rPr>
          <w:rFonts w:ascii="仿宋" w:eastAsia="仿宋" w:hAnsi="仿宋"/>
          <w:sz w:val="32"/>
          <w:szCs w:val="32"/>
        </w:rPr>
      </w:pPr>
      <w:r>
        <w:rPr>
          <w:rFonts w:ascii="仿宋" w:eastAsia="仿宋" w:hAnsi="仿宋"/>
          <w:sz w:val="32"/>
          <w:szCs w:val="32"/>
        </w:rPr>
        <w:t>二、项目需求</w:t>
      </w:r>
      <w:r>
        <w:rPr>
          <w:rFonts w:ascii="仿宋" w:eastAsia="仿宋" w:hAnsi="仿宋" w:hint="eastAsia"/>
          <w:sz w:val="32"/>
          <w:szCs w:val="32"/>
        </w:rPr>
        <w:t>：</w:t>
      </w:r>
    </w:p>
    <w:p w:rsidR="0058481B" w:rsidRDefault="0058481B">
      <w:pPr>
        <w:rPr>
          <w:rFonts w:ascii="仿宋" w:eastAsia="仿宋" w:hAnsi="仿宋"/>
          <w:sz w:val="32"/>
          <w:szCs w:val="32"/>
        </w:rPr>
      </w:pPr>
    </w:p>
    <w:tbl>
      <w:tblPr>
        <w:tblW w:w="9860" w:type="dxa"/>
        <w:tblInd w:w="93" w:type="dxa"/>
        <w:tblLook w:val="04A0"/>
      </w:tblPr>
      <w:tblGrid>
        <w:gridCol w:w="820"/>
        <w:gridCol w:w="1360"/>
        <w:gridCol w:w="6860"/>
        <w:gridCol w:w="820"/>
      </w:tblGrid>
      <w:tr w:rsidR="0058481B">
        <w:trPr>
          <w:trHeight w:val="499"/>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序号</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货物名称</w:t>
            </w:r>
          </w:p>
        </w:tc>
        <w:tc>
          <w:tcPr>
            <w:tcW w:w="6860" w:type="dxa"/>
            <w:tcBorders>
              <w:top w:val="single" w:sz="4" w:space="0" w:color="auto"/>
              <w:left w:val="nil"/>
              <w:bottom w:val="single" w:sz="4" w:space="0" w:color="auto"/>
              <w:right w:val="single" w:sz="4" w:space="0" w:color="000000"/>
            </w:tcBorders>
            <w:shd w:val="clear" w:color="auto" w:fill="auto"/>
            <w:noWrap/>
            <w:vAlign w:val="center"/>
          </w:tcPr>
          <w:p w:rsidR="0058481B" w:rsidRDefault="005655B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招标参数</w:t>
            </w: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数量</w:t>
            </w:r>
          </w:p>
        </w:tc>
      </w:tr>
      <w:tr w:rsidR="0058481B">
        <w:trPr>
          <w:trHeight w:val="3315"/>
        </w:trPr>
        <w:tc>
          <w:tcPr>
            <w:tcW w:w="820" w:type="dxa"/>
            <w:tcBorders>
              <w:top w:val="nil"/>
              <w:left w:val="single" w:sz="4" w:space="0" w:color="auto"/>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360"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专业摄像机</w:t>
            </w:r>
          </w:p>
        </w:tc>
        <w:tc>
          <w:tcPr>
            <w:tcW w:w="6860" w:type="dxa"/>
            <w:tcBorders>
              <w:top w:val="single" w:sz="4" w:space="0" w:color="auto"/>
              <w:left w:val="nil"/>
              <w:bottom w:val="single" w:sz="4" w:space="0" w:color="auto"/>
              <w:right w:val="single" w:sz="4" w:space="0" w:color="auto"/>
            </w:tcBorders>
            <w:shd w:val="clear" w:color="auto" w:fill="auto"/>
            <w:vAlign w:val="center"/>
          </w:tcPr>
          <w:p w:rsidR="0058481B" w:rsidRDefault="005655B2">
            <w:pPr>
              <w:widowControl/>
              <w:jc w:val="left"/>
              <w:rPr>
                <w:rFonts w:ascii="宋体" w:hAnsi="宋体" w:cs="宋体"/>
                <w:color w:val="000000"/>
                <w:kern w:val="0"/>
                <w:sz w:val="22"/>
                <w:szCs w:val="22"/>
              </w:rPr>
            </w:pPr>
            <w:r>
              <w:rPr>
                <w:rFonts w:ascii="宋体" w:hAnsi="宋体" w:cs="宋体" w:hint="eastAsia"/>
                <w:color w:val="000000"/>
                <w:kern w:val="0"/>
                <w:sz w:val="22"/>
                <w:szCs w:val="22"/>
              </w:rPr>
              <w:t>4K全画幅影视广播级电影摄影机，全画幅单芯片CMOS影像传感器，机身材质为镁铝合金，多角度侧翻屏，4K全画幅背照式传感器,15+档动态范围*1可扩展至ISO409600，有效像素数大于等于1020万（视频/静态影像），静态拍摄模式下具备机身防抖功能，同样采用NP-FZ100电池，支持CFexpress A存储卡双卡槽，支持每秒120帧4K高帧率录制4:2:2 10bit支持所有机内可选录制格式，支持全尺寸HDMI，支持外录4.2K 16bit RAW，具备高效散热系统，支持实时眼部对焦，支持5种AF追踪灵敏度设置，可自定义AF切换或锁定对象时的灵敏度，支持S-Log3/S-Gamut3, S-Gamut3.Cine提供后期制作，机身重小于等于715g。</w:t>
            </w:r>
          </w:p>
        </w:tc>
        <w:tc>
          <w:tcPr>
            <w:tcW w:w="820"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58481B">
        <w:trPr>
          <w:trHeight w:val="1350"/>
        </w:trPr>
        <w:tc>
          <w:tcPr>
            <w:tcW w:w="820" w:type="dxa"/>
            <w:tcBorders>
              <w:top w:val="nil"/>
              <w:left w:val="single" w:sz="4" w:space="0" w:color="auto"/>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1360"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镜头</w:t>
            </w:r>
          </w:p>
        </w:tc>
        <w:tc>
          <w:tcPr>
            <w:tcW w:w="6860" w:type="dxa"/>
            <w:tcBorders>
              <w:top w:val="single" w:sz="4" w:space="0" w:color="auto"/>
              <w:left w:val="nil"/>
              <w:bottom w:val="single" w:sz="4" w:space="0" w:color="auto"/>
              <w:right w:val="single" w:sz="4" w:space="0" w:color="auto"/>
            </w:tcBorders>
            <w:shd w:val="clear" w:color="auto" w:fill="auto"/>
            <w:vAlign w:val="center"/>
          </w:tcPr>
          <w:p w:rsidR="0058481B" w:rsidRDefault="005655B2">
            <w:pPr>
              <w:widowControl/>
              <w:jc w:val="left"/>
              <w:rPr>
                <w:rFonts w:ascii="宋体" w:hAnsi="宋体" w:cs="宋体"/>
                <w:color w:val="000000"/>
                <w:kern w:val="0"/>
                <w:sz w:val="22"/>
                <w:szCs w:val="22"/>
              </w:rPr>
            </w:pPr>
            <w:r>
              <w:rPr>
                <w:rFonts w:ascii="宋体" w:hAnsi="宋体" w:cs="宋体" w:hint="eastAsia"/>
                <w:color w:val="000000"/>
                <w:kern w:val="0"/>
                <w:sz w:val="22"/>
                <w:szCs w:val="22"/>
              </w:rPr>
              <w:t>第一项摄像机配套同厂全画幅F1.4光圈35mm定焦镜头，具备双XD线性自动对焦马达，具备11枚光圈叶片，两枚XA超级非球面镜片，一枚ED低色射，镜头尺寸大于等于76mm（直径）X96mm，滤镜直径大于等于67mm，重量小于等于524克。F1.4光圈下最近对焦距离小于等于0.27m。</w:t>
            </w:r>
          </w:p>
        </w:tc>
        <w:tc>
          <w:tcPr>
            <w:tcW w:w="820"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58481B">
        <w:trPr>
          <w:trHeight w:val="499"/>
        </w:trPr>
        <w:tc>
          <w:tcPr>
            <w:tcW w:w="820" w:type="dxa"/>
            <w:tcBorders>
              <w:top w:val="nil"/>
              <w:left w:val="single" w:sz="4" w:space="0" w:color="auto"/>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1360"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电池</w:t>
            </w:r>
          </w:p>
        </w:tc>
        <w:tc>
          <w:tcPr>
            <w:tcW w:w="6860" w:type="dxa"/>
            <w:tcBorders>
              <w:top w:val="single" w:sz="4" w:space="0" w:color="auto"/>
              <w:left w:val="nil"/>
              <w:bottom w:val="single" w:sz="4" w:space="0" w:color="auto"/>
              <w:right w:val="single" w:sz="4" w:space="0" w:color="auto"/>
            </w:tcBorders>
            <w:shd w:val="clear" w:color="auto" w:fill="auto"/>
            <w:vAlign w:val="center"/>
          </w:tcPr>
          <w:p w:rsidR="0058481B" w:rsidRDefault="005655B2">
            <w:pPr>
              <w:widowControl/>
              <w:jc w:val="left"/>
              <w:rPr>
                <w:rFonts w:ascii="宋体" w:hAnsi="宋体" w:cs="宋体"/>
                <w:color w:val="000000"/>
                <w:kern w:val="0"/>
                <w:sz w:val="22"/>
                <w:szCs w:val="22"/>
              </w:rPr>
            </w:pPr>
            <w:r>
              <w:rPr>
                <w:rFonts w:ascii="宋体" w:hAnsi="宋体" w:cs="宋体" w:hint="eastAsia"/>
                <w:color w:val="000000"/>
                <w:kern w:val="0"/>
                <w:sz w:val="22"/>
                <w:szCs w:val="22"/>
              </w:rPr>
              <w:t>第一项摄像机原装电池</w:t>
            </w:r>
          </w:p>
        </w:tc>
        <w:tc>
          <w:tcPr>
            <w:tcW w:w="820"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r>
      <w:tr w:rsidR="0058481B">
        <w:trPr>
          <w:trHeight w:val="7035"/>
        </w:trPr>
        <w:tc>
          <w:tcPr>
            <w:tcW w:w="820" w:type="dxa"/>
            <w:tcBorders>
              <w:top w:val="nil"/>
              <w:left w:val="single" w:sz="4" w:space="0" w:color="auto"/>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4</w:t>
            </w:r>
          </w:p>
        </w:tc>
        <w:tc>
          <w:tcPr>
            <w:tcW w:w="1360"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设计电脑</w:t>
            </w:r>
          </w:p>
        </w:tc>
        <w:tc>
          <w:tcPr>
            <w:tcW w:w="6860" w:type="dxa"/>
            <w:tcBorders>
              <w:top w:val="single" w:sz="4" w:space="0" w:color="auto"/>
              <w:left w:val="nil"/>
              <w:bottom w:val="single" w:sz="4" w:space="0" w:color="auto"/>
              <w:right w:val="single" w:sz="4" w:space="0" w:color="auto"/>
            </w:tcBorders>
            <w:shd w:val="clear" w:color="auto" w:fill="auto"/>
            <w:vAlign w:val="center"/>
          </w:tcPr>
          <w:p w:rsidR="0058481B" w:rsidRDefault="005655B2">
            <w:pPr>
              <w:widowControl/>
              <w:jc w:val="left"/>
              <w:rPr>
                <w:rFonts w:ascii="宋体" w:hAnsi="宋体" w:cs="宋体"/>
                <w:color w:val="000000"/>
                <w:kern w:val="0"/>
                <w:sz w:val="22"/>
                <w:szCs w:val="22"/>
              </w:rPr>
            </w:pPr>
            <w:r>
              <w:rPr>
                <w:rFonts w:ascii="宋体" w:hAnsi="宋体" w:cs="宋体" w:hint="eastAsia"/>
                <w:color w:val="000000"/>
                <w:kern w:val="0"/>
                <w:sz w:val="22"/>
                <w:szCs w:val="22"/>
              </w:rPr>
              <w:t>1.主板：M-ATX类型 ≥Intel B660芯片组及以上适用INTEL LGA1700CPU；接口：2.5G有线网卡≥1个；内存插槽≥4个DDR4；DP接口≥1个；HDMI接口≥1个；扩展USB接口≥6个（至少2个USB3.2 GEN1接口，2个USB3.2 GEN1）；</w:t>
            </w:r>
            <w:r>
              <w:rPr>
                <w:rFonts w:ascii="宋体" w:hAnsi="宋体" w:cs="宋体" w:hint="eastAsia"/>
                <w:color w:val="000000"/>
                <w:kern w:val="0"/>
                <w:sz w:val="22"/>
                <w:szCs w:val="22"/>
              </w:rPr>
              <w:br/>
              <w:t>2.CPU：≥Inteli5-12400 6核12线程 主频≥4.40GHz 功率≥65W处理器，配高度≤155mm 散热≥4热管风冷散热器120单风扇；</w:t>
            </w:r>
            <w:r>
              <w:rPr>
                <w:rFonts w:ascii="宋体" w:hAnsi="宋体" w:cs="宋体" w:hint="eastAsia"/>
                <w:color w:val="000000"/>
                <w:kern w:val="0"/>
                <w:sz w:val="22"/>
                <w:szCs w:val="22"/>
              </w:rPr>
              <w:br/>
              <w:t>3.硬盘：硬盘1：容量≥4TB 3.5寸 SATA6Gb/s缓存256MB ；硬盘2：容量≥250G SSD M.2接口（NVMe协议），顺序读取速度≥3000MB/s，顺序写入速度≥1600MB/s，TBW≥200TB；</w:t>
            </w:r>
            <w:r>
              <w:rPr>
                <w:rFonts w:ascii="宋体" w:hAnsi="宋体" w:cs="宋体" w:hint="eastAsia"/>
                <w:color w:val="000000"/>
                <w:kern w:val="0"/>
                <w:sz w:val="22"/>
                <w:szCs w:val="22"/>
              </w:rPr>
              <w:br/>
              <w:t>4.内存X2：16GB DDR4 频率≥3200MHz  带散热马甲；</w:t>
            </w:r>
            <w:r>
              <w:rPr>
                <w:rFonts w:ascii="宋体" w:hAnsi="宋体" w:cs="宋体" w:hint="eastAsia"/>
                <w:color w:val="000000"/>
                <w:kern w:val="0"/>
                <w:sz w:val="22"/>
                <w:szCs w:val="22"/>
              </w:rPr>
              <w:br/>
              <w:t>5.显卡：专业图形显卡CUDA核心384 图灵架构4GDDR5x显存，功耗≥30W，单精准度（峰值）≥1.094TFLOPS，内存带宽≥160-bit，分辨率≥7680X4320，MiniDP接口≥4个；</w:t>
            </w:r>
            <w:r>
              <w:rPr>
                <w:rFonts w:ascii="宋体" w:hAnsi="宋体" w:cs="宋体" w:hint="eastAsia"/>
                <w:color w:val="000000"/>
                <w:kern w:val="0"/>
                <w:sz w:val="22"/>
                <w:szCs w:val="22"/>
              </w:rPr>
              <w:br/>
              <w:t>6.键盘鼠标：品牌USB接口键盘、光电鼠标；</w:t>
            </w:r>
            <w:r>
              <w:rPr>
                <w:rFonts w:ascii="宋体" w:hAnsi="宋体" w:cs="宋体" w:hint="eastAsia"/>
                <w:color w:val="000000"/>
                <w:kern w:val="0"/>
                <w:sz w:val="22"/>
                <w:szCs w:val="22"/>
              </w:rPr>
              <w:br/>
              <w:t>7.机箱：主动静音台式电脑主机箱 最大支持ATX主板，支持背线，独立电源仓，风扇≥3个，前置USB接口≥2个，2.5英寸SSD硬盘位≥2个，3.5英寸HDD硬盘位≥2个；</w:t>
            </w:r>
            <w:r>
              <w:rPr>
                <w:rFonts w:ascii="宋体" w:hAnsi="宋体" w:cs="宋体" w:hint="eastAsia"/>
                <w:color w:val="000000"/>
                <w:kern w:val="0"/>
                <w:sz w:val="22"/>
                <w:szCs w:val="22"/>
              </w:rPr>
              <w:br/>
              <w:t>8.电源：功率≥600W全模组台式机电脑金牌电源，12cm风扇，长线材背线,3C认证；</w:t>
            </w:r>
            <w:r>
              <w:rPr>
                <w:rFonts w:ascii="宋体" w:hAnsi="宋体" w:cs="宋体" w:hint="eastAsia"/>
                <w:color w:val="000000"/>
                <w:kern w:val="0"/>
                <w:sz w:val="22"/>
                <w:szCs w:val="22"/>
              </w:rPr>
              <w:br/>
              <w:t>9.显示器：≥27英寸16:9 2K IPS面板，具备Type-C65W供电口，分辨率≥2560X1440，亮度≥350cd/平方米，色数≥10.7亿，色域覆盖≥115.6%sRGB色域，像素间距≤0.23毫米，对比度≥1000:1，DP接口≥1个，HDMI接口≥1个，音频接口≥1个，响应时间≤5ms，硬件低蓝光不闪屏幕TUV爱眼认证；</w:t>
            </w:r>
            <w:r>
              <w:rPr>
                <w:rFonts w:ascii="宋体" w:hAnsi="宋体" w:cs="宋体" w:hint="eastAsia"/>
                <w:color w:val="000000"/>
                <w:kern w:val="0"/>
                <w:sz w:val="22"/>
                <w:szCs w:val="22"/>
              </w:rPr>
              <w:br/>
              <w:t>10.操作系统：预装windows10专业版操作系统。</w:t>
            </w:r>
          </w:p>
        </w:tc>
        <w:tc>
          <w:tcPr>
            <w:tcW w:w="820"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58481B">
        <w:trPr>
          <w:trHeight w:val="702"/>
        </w:trPr>
        <w:tc>
          <w:tcPr>
            <w:tcW w:w="820" w:type="dxa"/>
            <w:tcBorders>
              <w:top w:val="nil"/>
              <w:left w:val="single" w:sz="4" w:space="0" w:color="auto"/>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1360"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存储卡</w:t>
            </w:r>
          </w:p>
        </w:tc>
        <w:tc>
          <w:tcPr>
            <w:tcW w:w="6860" w:type="dxa"/>
            <w:tcBorders>
              <w:top w:val="single" w:sz="4" w:space="0" w:color="auto"/>
              <w:left w:val="nil"/>
              <w:bottom w:val="single" w:sz="4" w:space="0" w:color="auto"/>
              <w:right w:val="single" w:sz="4" w:space="0" w:color="auto"/>
            </w:tcBorders>
            <w:shd w:val="clear" w:color="auto" w:fill="auto"/>
            <w:vAlign w:val="center"/>
          </w:tcPr>
          <w:p w:rsidR="0058481B" w:rsidRDefault="005655B2">
            <w:pPr>
              <w:widowControl/>
              <w:jc w:val="left"/>
              <w:rPr>
                <w:rFonts w:ascii="宋体" w:hAnsi="宋体" w:cs="宋体"/>
                <w:color w:val="000000"/>
                <w:kern w:val="0"/>
                <w:sz w:val="24"/>
                <w:szCs w:val="24"/>
              </w:rPr>
            </w:pPr>
            <w:r>
              <w:rPr>
                <w:rFonts w:ascii="宋体" w:hAnsi="宋体" w:cs="宋体" w:hint="eastAsia"/>
                <w:color w:val="000000"/>
                <w:kern w:val="0"/>
                <w:sz w:val="24"/>
                <w:szCs w:val="24"/>
              </w:rPr>
              <w:t>第一项摄像机配套SD存储卡，容量大于等于64GB，读取速度大于等于270M/S，写入速度大于等于170M/S</w:t>
            </w:r>
          </w:p>
        </w:tc>
        <w:tc>
          <w:tcPr>
            <w:tcW w:w="820"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58481B">
        <w:trPr>
          <w:trHeight w:val="720"/>
        </w:trPr>
        <w:tc>
          <w:tcPr>
            <w:tcW w:w="820" w:type="dxa"/>
            <w:tcBorders>
              <w:top w:val="nil"/>
              <w:left w:val="single" w:sz="4" w:space="0" w:color="auto"/>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6</w:t>
            </w:r>
          </w:p>
        </w:tc>
        <w:tc>
          <w:tcPr>
            <w:tcW w:w="1360"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存储卡</w:t>
            </w:r>
          </w:p>
        </w:tc>
        <w:tc>
          <w:tcPr>
            <w:tcW w:w="6860" w:type="dxa"/>
            <w:tcBorders>
              <w:top w:val="single" w:sz="4" w:space="0" w:color="auto"/>
              <w:left w:val="nil"/>
              <w:bottom w:val="single" w:sz="4" w:space="0" w:color="auto"/>
              <w:right w:val="single" w:sz="4" w:space="0" w:color="auto"/>
            </w:tcBorders>
            <w:shd w:val="clear" w:color="auto" w:fill="auto"/>
            <w:vAlign w:val="center"/>
          </w:tcPr>
          <w:p w:rsidR="0058481B" w:rsidRDefault="005655B2">
            <w:pPr>
              <w:widowControl/>
              <w:jc w:val="left"/>
              <w:rPr>
                <w:rFonts w:ascii="宋体" w:hAnsi="宋体" w:cs="宋体"/>
                <w:color w:val="000000"/>
                <w:kern w:val="0"/>
                <w:sz w:val="24"/>
                <w:szCs w:val="24"/>
              </w:rPr>
            </w:pPr>
            <w:r>
              <w:rPr>
                <w:rFonts w:ascii="宋体" w:hAnsi="宋体" w:cs="宋体" w:hint="eastAsia"/>
                <w:color w:val="000000"/>
                <w:kern w:val="0"/>
                <w:sz w:val="24"/>
                <w:szCs w:val="24"/>
              </w:rPr>
              <w:t>第一项摄像机配套原厂存储卡，容量大于等于80GB，读读速度大于等于800M/S，写入速度大于等于700M/S</w:t>
            </w:r>
          </w:p>
        </w:tc>
        <w:tc>
          <w:tcPr>
            <w:tcW w:w="820"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r>
      <w:tr w:rsidR="0058481B">
        <w:trPr>
          <w:trHeight w:val="1159"/>
        </w:trPr>
        <w:tc>
          <w:tcPr>
            <w:tcW w:w="820" w:type="dxa"/>
            <w:tcBorders>
              <w:top w:val="nil"/>
              <w:left w:val="single" w:sz="4" w:space="0" w:color="auto"/>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7</w:t>
            </w:r>
          </w:p>
        </w:tc>
        <w:tc>
          <w:tcPr>
            <w:tcW w:w="1360"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读卡器</w:t>
            </w:r>
          </w:p>
        </w:tc>
        <w:tc>
          <w:tcPr>
            <w:tcW w:w="6860" w:type="dxa"/>
            <w:tcBorders>
              <w:top w:val="single" w:sz="4" w:space="0" w:color="auto"/>
              <w:left w:val="nil"/>
              <w:bottom w:val="single" w:sz="4" w:space="0" w:color="auto"/>
              <w:right w:val="single" w:sz="4" w:space="0" w:color="auto"/>
            </w:tcBorders>
            <w:shd w:val="clear" w:color="auto" w:fill="auto"/>
            <w:vAlign w:val="center"/>
          </w:tcPr>
          <w:p w:rsidR="0058481B" w:rsidRDefault="005655B2">
            <w:pPr>
              <w:widowControl/>
              <w:jc w:val="left"/>
              <w:rPr>
                <w:rFonts w:ascii="宋体" w:hAnsi="宋体" w:cs="宋体"/>
                <w:color w:val="000000"/>
                <w:kern w:val="0"/>
                <w:sz w:val="24"/>
                <w:szCs w:val="24"/>
              </w:rPr>
            </w:pPr>
            <w:r>
              <w:rPr>
                <w:rFonts w:ascii="宋体" w:hAnsi="宋体" w:cs="宋体" w:hint="eastAsia"/>
                <w:color w:val="000000"/>
                <w:kern w:val="0"/>
                <w:sz w:val="24"/>
                <w:szCs w:val="24"/>
              </w:rPr>
              <w:t>Type A/SD 存储卡高速读卡器，可读取CFexpress Type A以及SDXC/SDHC(UHS-I和UHS-ⅡI)存储卡/读取Cfexpress Type A存储卡的数据时，提供了快于Super Speed USB10Gbps ( USB 3.2 Gen 2)传输速度，和第一项摄影机为原厂家品牌。</w:t>
            </w:r>
          </w:p>
        </w:tc>
        <w:tc>
          <w:tcPr>
            <w:tcW w:w="820"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58481B">
        <w:trPr>
          <w:trHeight w:val="1275"/>
        </w:trPr>
        <w:tc>
          <w:tcPr>
            <w:tcW w:w="820" w:type="dxa"/>
            <w:tcBorders>
              <w:top w:val="nil"/>
              <w:left w:val="single" w:sz="4" w:space="0" w:color="auto"/>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8</w:t>
            </w:r>
          </w:p>
        </w:tc>
        <w:tc>
          <w:tcPr>
            <w:tcW w:w="1360"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提词器</w:t>
            </w:r>
          </w:p>
        </w:tc>
        <w:tc>
          <w:tcPr>
            <w:tcW w:w="6860" w:type="dxa"/>
            <w:tcBorders>
              <w:top w:val="single" w:sz="4" w:space="0" w:color="auto"/>
              <w:left w:val="nil"/>
              <w:bottom w:val="single" w:sz="4" w:space="0" w:color="auto"/>
              <w:right w:val="single" w:sz="4" w:space="0" w:color="auto"/>
            </w:tcBorders>
            <w:shd w:val="clear" w:color="auto" w:fill="auto"/>
            <w:vAlign w:val="center"/>
          </w:tcPr>
          <w:p w:rsidR="0058481B" w:rsidRDefault="005655B2">
            <w:pPr>
              <w:widowControl/>
              <w:jc w:val="left"/>
              <w:rPr>
                <w:rFonts w:ascii="宋体" w:hAnsi="宋体" w:cs="宋体"/>
                <w:color w:val="000000"/>
                <w:kern w:val="0"/>
                <w:sz w:val="24"/>
                <w:szCs w:val="24"/>
              </w:rPr>
            </w:pPr>
            <w:r>
              <w:rPr>
                <w:rFonts w:ascii="宋体" w:hAnsi="宋体" w:cs="宋体" w:hint="eastAsia"/>
                <w:color w:val="000000"/>
                <w:kern w:val="0"/>
                <w:sz w:val="24"/>
                <w:szCs w:val="24"/>
              </w:rPr>
              <w:t>可折叠便携提词器，配备10英寸分束镜，通过手机/平板题词显示，支持手机/单反/微单相机录制，支持广角镜头，APP支持安卓/IOS，具备蓝牙控制器。配件：小型桌面三角支架，镜头转接环（49/52/55/58/62/67/72/77mm）。</w:t>
            </w:r>
          </w:p>
        </w:tc>
        <w:tc>
          <w:tcPr>
            <w:tcW w:w="820"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58481B">
        <w:trPr>
          <w:trHeight w:val="1470"/>
        </w:trPr>
        <w:tc>
          <w:tcPr>
            <w:tcW w:w="820" w:type="dxa"/>
            <w:tcBorders>
              <w:top w:val="nil"/>
              <w:left w:val="single" w:sz="4" w:space="0" w:color="auto"/>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9</w:t>
            </w:r>
          </w:p>
        </w:tc>
        <w:tc>
          <w:tcPr>
            <w:tcW w:w="1360"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麦克风</w:t>
            </w:r>
          </w:p>
        </w:tc>
        <w:tc>
          <w:tcPr>
            <w:tcW w:w="6860" w:type="dxa"/>
            <w:tcBorders>
              <w:top w:val="single" w:sz="4" w:space="0" w:color="auto"/>
              <w:left w:val="nil"/>
              <w:bottom w:val="single" w:sz="4" w:space="0" w:color="auto"/>
              <w:right w:val="single" w:sz="4" w:space="0" w:color="auto"/>
            </w:tcBorders>
            <w:shd w:val="clear" w:color="auto" w:fill="auto"/>
            <w:vAlign w:val="center"/>
          </w:tcPr>
          <w:p w:rsidR="0058481B" w:rsidRDefault="005655B2">
            <w:pPr>
              <w:widowControl/>
              <w:jc w:val="left"/>
              <w:rPr>
                <w:rFonts w:ascii="宋体" w:hAnsi="宋体" w:cs="宋体"/>
                <w:color w:val="000000"/>
                <w:kern w:val="0"/>
                <w:sz w:val="24"/>
                <w:szCs w:val="24"/>
              </w:rPr>
            </w:pPr>
            <w:r>
              <w:rPr>
                <w:rFonts w:ascii="宋体" w:hAnsi="宋体" w:cs="宋体" w:hint="eastAsia"/>
                <w:color w:val="000000"/>
                <w:kern w:val="0"/>
                <w:sz w:val="24"/>
                <w:szCs w:val="24"/>
              </w:rPr>
              <w:t>一拖二无线领夹麦克风，支持手机、相机、摄像机连接，支持冷靴/热靴，发射器续航时间大于等于5.5小时，接收器续航时间大于等于5小时，支持250米无线收音，两个发射器能同时录音，内置8G存储，可单独用作录音笔，支持14小时48KHZ 24bit无损音频，可在录音时备份声音数据。</w:t>
            </w:r>
          </w:p>
        </w:tc>
        <w:tc>
          <w:tcPr>
            <w:tcW w:w="820"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58481B">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10</w:t>
            </w:r>
          </w:p>
        </w:tc>
        <w:tc>
          <w:tcPr>
            <w:tcW w:w="1360"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移动硬盘</w:t>
            </w:r>
          </w:p>
        </w:tc>
        <w:tc>
          <w:tcPr>
            <w:tcW w:w="6860" w:type="dxa"/>
            <w:tcBorders>
              <w:top w:val="single" w:sz="4" w:space="0" w:color="auto"/>
              <w:left w:val="nil"/>
              <w:bottom w:val="single" w:sz="4" w:space="0" w:color="auto"/>
              <w:right w:val="single" w:sz="4" w:space="0" w:color="auto"/>
            </w:tcBorders>
            <w:shd w:val="clear" w:color="auto" w:fill="auto"/>
            <w:vAlign w:val="center"/>
          </w:tcPr>
          <w:p w:rsidR="0058481B" w:rsidRDefault="005655B2">
            <w:pPr>
              <w:widowControl/>
              <w:jc w:val="left"/>
              <w:rPr>
                <w:rFonts w:ascii="宋体" w:hAnsi="宋体" w:cs="宋体"/>
                <w:color w:val="000000"/>
                <w:kern w:val="0"/>
                <w:sz w:val="24"/>
                <w:szCs w:val="24"/>
              </w:rPr>
            </w:pPr>
            <w:r>
              <w:rPr>
                <w:rFonts w:ascii="宋体" w:hAnsi="宋体" w:cs="宋体" w:hint="eastAsia"/>
                <w:color w:val="000000"/>
                <w:kern w:val="0"/>
                <w:sz w:val="24"/>
                <w:szCs w:val="24"/>
              </w:rPr>
              <w:t>容量10TB</w:t>
            </w:r>
            <w:bookmarkStart w:id="0" w:name="_GoBack"/>
            <w:bookmarkEnd w:id="0"/>
            <w:r>
              <w:rPr>
                <w:rFonts w:ascii="宋体" w:hAnsi="宋体" w:cs="宋体" w:hint="eastAsia"/>
                <w:color w:val="000000"/>
                <w:kern w:val="0"/>
                <w:sz w:val="24"/>
                <w:szCs w:val="24"/>
              </w:rPr>
              <w:t>，USB-C接口兼容雷电4，专业桌面移动硬盘，全铝金属机身，含自定义备份软件。</w:t>
            </w:r>
          </w:p>
        </w:tc>
        <w:tc>
          <w:tcPr>
            <w:tcW w:w="820"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r>
    </w:tbl>
    <w:p w:rsidR="0058481B" w:rsidRDefault="005655B2">
      <w:pPr>
        <w:rPr>
          <w:rFonts w:ascii="仿宋" w:eastAsia="仿宋" w:hAnsi="仿宋"/>
          <w:sz w:val="32"/>
          <w:szCs w:val="32"/>
        </w:rPr>
      </w:pPr>
      <w:r>
        <w:rPr>
          <w:rFonts w:ascii="仿宋" w:eastAsia="仿宋" w:hAnsi="仿宋" w:hint="eastAsia"/>
          <w:b/>
          <w:bCs/>
          <w:sz w:val="32"/>
          <w:szCs w:val="32"/>
        </w:rPr>
        <w:lastRenderedPageBreak/>
        <w:t>采购预算：￥68600元</w:t>
      </w:r>
    </w:p>
    <w:p w:rsidR="0058481B" w:rsidRDefault="005655B2">
      <w:pPr>
        <w:ind w:firstLineChars="200" w:firstLine="640"/>
        <w:rPr>
          <w:rFonts w:ascii="仿宋" w:eastAsia="仿宋" w:hAnsi="仿宋"/>
          <w:sz w:val="32"/>
          <w:szCs w:val="32"/>
        </w:rPr>
      </w:pPr>
      <w:r>
        <w:rPr>
          <w:rFonts w:ascii="仿宋" w:eastAsia="仿宋" w:hAnsi="仿宋"/>
          <w:sz w:val="32"/>
          <w:szCs w:val="32"/>
        </w:rPr>
        <w:t>三、采购方式：</w:t>
      </w:r>
      <w:r>
        <w:rPr>
          <w:rFonts w:ascii="仿宋" w:eastAsia="仿宋" w:hAnsi="仿宋" w:hint="eastAsia"/>
          <w:sz w:val="32"/>
          <w:szCs w:val="32"/>
        </w:rPr>
        <w:t>询价采购</w:t>
      </w:r>
    </w:p>
    <w:p w:rsidR="0058481B" w:rsidRDefault="005655B2">
      <w:pPr>
        <w:ind w:firstLineChars="200" w:firstLine="640"/>
        <w:rPr>
          <w:rFonts w:ascii="仿宋" w:eastAsia="仿宋" w:hAnsi="仿宋"/>
          <w:sz w:val="32"/>
          <w:szCs w:val="32"/>
        </w:rPr>
      </w:pPr>
      <w:r>
        <w:rPr>
          <w:rFonts w:ascii="仿宋" w:eastAsia="仿宋" w:hAnsi="仿宋"/>
          <w:sz w:val="32"/>
          <w:szCs w:val="32"/>
        </w:rPr>
        <w:t>四、供应商资格要求</w:t>
      </w:r>
      <w:r>
        <w:rPr>
          <w:rFonts w:ascii="仿宋" w:eastAsia="仿宋" w:hAnsi="仿宋" w:hint="eastAsia"/>
          <w:sz w:val="32"/>
          <w:szCs w:val="32"/>
        </w:rPr>
        <w:t>：</w:t>
      </w:r>
    </w:p>
    <w:p w:rsidR="0058481B" w:rsidRDefault="005655B2">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（一）中华人民共和国境内注册的法人或其它组织。</w:t>
      </w:r>
    </w:p>
    <w:p w:rsidR="0058481B" w:rsidRDefault="005655B2">
      <w:pPr>
        <w:ind w:firstLineChars="200" w:firstLine="640"/>
        <w:rPr>
          <w:rFonts w:ascii="仿宋" w:eastAsia="仿宋" w:hAnsi="仿宋"/>
          <w:sz w:val="32"/>
          <w:szCs w:val="32"/>
          <w:highlight w:val="red"/>
        </w:rPr>
      </w:pPr>
      <w:r>
        <w:rPr>
          <w:rFonts w:ascii="仿宋" w:eastAsia="仿宋" w:hAnsi="仿宋"/>
          <w:sz w:val="32"/>
          <w:szCs w:val="32"/>
        </w:rPr>
        <w:t>（</w:t>
      </w:r>
      <w:r>
        <w:rPr>
          <w:rFonts w:ascii="仿宋" w:eastAsia="仿宋" w:hAnsi="仿宋" w:hint="eastAsia"/>
          <w:sz w:val="32"/>
          <w:szCs w:val="32"/>
        </w:rPr>
        <w:t>二</w:t>
      </w:r>
      <w:r>
        <w:rPr>
          <w:rFonts w:ascii="仿宋" w:eastAsia="仿宋" w:hAnsi="仿宋"/>
          <w:sz w:val="32"/>
          <w:szCs w:val="32"/>
        </w:rPr>
        <w:t>）</w:t>
      </w:r>
      <w:r>
        <w:rPr>
          <w:rFonts w:ascii="仿宋" w:eastAsia="仿宋" w:hAnsi="仿宋" w:hint="eastAsia"/>
          <w:sz w:val="32"/>
          <w:szCs w:val="32"/>
        </w:rPr>
        <w:t>具有售卖电子设备及相关硬件并提供相关服务的资质。</w:t>
      </w:r>
    </w:p>
    <w:p w:rsidR="0058481B" w:rsidRDefault="005655B2">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cs="仿宋_GB2312" w:hint="eastAsia"/>
          <w:color w:val="000000"/>
          <w:kern w:val="0"/>
          <w:sz w:val="32"/>
          <w:szCs w:val="32"/>
        </w:rPr>
        <w:t>近三年政府采购中没有重大违法、违规或不良记录</w:t>
      </w:r>
      <w:r>
        <w:rPr>
          <w:rFonts w:ascii="仿宋" w:eastAsia="仿宋" w:hAnsi="仿宋"/>
          <w:sz w:val="32"/>
          <w:szCs w:val="32"/>
        </w:rPr>
        <w:t>。</w:t>
      </w:r>
    </w:p>
    <w:p w:rsidR="0058481B" w:rsidRDefault="005655B2">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）法律、行政法规规定的其他条件。</w:t>
      </w:r>
    </w:p>
    <w:p w:rsidR="0058481B" w:rsidRDefault="005655B2">
      <w:pPr>
        <w:ind w:firstLineChars="200" w:firstLine="640"/>
        <w:rPr>
          <w:rFonts w:ascii="仿宋" w:eastAsia="仿宋" w:hAnsi="仿宋"/>
          <w:sz w:val="32"/>
          <w:szCs w:val="32"/>
        </w:rPr>
      </w:pPr>
      <w:r>
        <w:rPr>
          <w:rFonts w:ascii="仿宋" w:eastAsia="仿宋" w:hAnsi="仿宋"/>
          <w:sz w:val="32"/>
          <w:szCs w:val="32"/>
        </w:rPr>
        <w:t>五、</w:t>
      </w:r>
      <w:r>
        <w:rPr>
          <w:rFonts w:ascii="仿宋" w:eastAsia="仿宋" w:hAnsi="仿宋" w:hint="eastAsia"/>
          <w:sz w:val="32"/>
          <w:szCs w:val="32"/>
        </w:rPr>
        <w:t>询价</w:t>
      </w:r>
      <w:r>
        <w:rPr>
          <w:rFonts w:ascii="仿宋" w:eastAsia="仿宋" w:hAnsi="仿宋"/>
          <w:sz w:val="32"/>
          <w:szCs w:val="32"/>
        </w:rPr>
        <w:t>有关说明</w:t>
      </w:r>
    </w:p>
    <w:p w:rsidR="0058481B" w:rsidRDefault="005655B2">
      <w:pPr>
        <w:ind w:firstLineChars="200" w:firstLine="640"/>
        <w:rPr>
          <w:rFonts w:ascii="仿宋" w:eastAsia="仿宋" w:hAnsi="仿宋"/>
          <w:sz w:val="32"/>
          <w:szCs w:val="32"/>
        </w:rPr>
      </w:pPr>
      <w:r>
        <w:rPr>
          <w:rFonts w:ascii="仿宋" w:eastAsia="仿宋" w:hAnsi="仿宋"/>
          <w:sz w:val="32"/>
          <w:szCs w:val="32"/>
        </w:rPr>
        <w:t>（一）凡有意参加</w:t>
      </w:r>
      <w:r>
        <w:rPr>
          <w:rFonts w:ascii="仿宋" w:eastAsia="仿宋" w:hAnsi="仿宋" w:hint="eastAsia"/>
          <w:sz w:val="32"/>
          <w:szCs w:val="32"/>
        </w:rPr>
        <w:t>询价</w:t>
      </w:r>
      <w:r>
        <w:rPr>
          <w:rFonts w:ascii="仿宋" w:eastAsia="仿宋" w:hAnsi="仿宋"/>
          <w:sz w:val="32"/>
          <w:szCs w:val="32"/>
        </w:rPr>
        <w:t>的供应商，请在</w:t>
      </w:r>
      <w:r>
        <w:rPr>
          <w:rFonts w:ascii="仿宋" w:eastAsia="仿宋" w:hAnsi="仿宋" w:hint="eastAsia"/>
          <w:sz w:val="32"/>
          <w:szCs w:val="32"/>
        </w:rPr>
        <w:t>昆明信息港</w:t>
      </w:r>
      <w:r>
        <w:rPr>
          <w:rFonts w:ascii="仿宋" w:eastAsia="仿宋" w:hAnsi="仿宋"/>
          <w:sz w:val="32"/>
          <w:szCs w:val="32"/>
        </w:rPr>
        <w:t>（</w:t>
      </w:r>
      <w:r>
        <w:rPr>
          <w:rFonts w:ascii="仿宋" w:eastAsia="仿宋" w:hAnsi="仿宋" w:hint="eastAsia"/>
          <w:sz w:val="32"/>
          <w:szCs w:val="32"/>
        </w:rPr>
        <w:t>www.kunming.cn</w:t>
      </w:r>
      <w:r>
        <w:rPr>
          <w:rFonts w:ascii="仿宋" w:eastAsia="仿宋" w:hAnsi="仿宋"/>
          <w:sz w:val="32"/>
          <w:szCs w:val="32"/>
        </w:rPr>
        <w:t>）下载本项目</w:t>
      </w:r>
      <w:r>
        <w:rPr>
          <w:rFonts w:ascii="仿宋" w:eastAsia="仿宋" w:hAnsi="仿宋" w:hint="eastAsia"/>
          <w:sz w:val="32"/>
          <w:szCs w:val="32"/>
        </w:rPr>
        <w:t>询价</w:t>
      </w:r>
      <w:r>
        <w:rPr>
          <w:rFonts w:ascii="仿宋" w:eastAsia="仿宋" w:hAnsi="仿宋"/>
          <w:sz w:val="32"/>
          <w:szCs w:val="32"/>
        </w:rPr>
        <w:t>文件、无论供应商下载与否，均视为已知晓所有磋商内容。</w:t>
      </w:r>
    </w:p>
    <w:p w:rsidR="0058481B" w:rsidRDefault="005655B2">
      <w:pPr>
        <w:ind w:firstLineChars="200" w:firstLine="640"/>
        <w:rPr>
          <w:rFonts w:ascii="仿宋" w:eastAsia="仿宋" w:hAnsi="仿宋"/>
          <w:color w:val="FF0000"/>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文件公告期限：20</w:t>
      </w:r>
      <w:r>
        <w:rPr>
          <w:rFonts w:ascii="仿宋" w:eastAsia="仿宋" w:hAnsi="仿宋" w:hint="eastAsia"/>
          <w:sz w:val="32"/>
          <w:szCs w:val="32"/>
        </w:rPr>
        <w:t>22</w:t>
      </w:r>
      <w:r>
        <w:rPr>
          <w:rFonts w:ascii="仿宋" w:eastAsia="仿宋" w:hAnsi="仿宋"/>
          <w:sz w:val="32"/>
          <w:szCs w:val="32"/>
        </w:rPr>
        <w:t>年</w:t>
      </w:r>
      <w:r>
        <w:rPr>
          <w:rFonts w:ascii="仿宋" w:eastAsia="仿宋" w:hAnsi="仿宋" w:hint="eastAsia"/>
          <w:sz w:val="32"/>
          <w:szCs w:val="32"/>
        </w:rPr>
        <w:t>5</w:t>
      </w:r>
      <w:r>
        <w:rPr>
          <w:rFonts w:ascii="仿宋" w:eastAsia="仿宋" w:hAnsi="仿宋"/>
          <w:sz w:val="32"/>
          <w:szCs w:val="32"/>
        </w:rPr>
        <w:t>月</w:t>
      </w:r>
      <w:r>
        <w:rPr>
          <w:rFonts w:ascii="仿宋" w:eastAsia="仿宋" w:hAnsi="仿宋" w:hint="eastAsia"/>
          <w:sz w:val="32"/>
          <w:szCs w:val="32"/>
        </w:rPr>
        <w:t>1</w:t>
      </w:r>
      <w:r w:rsidR="0093204F">
        <w:rPr>
          <w:rFonts w:ascii="仿宋" w:eastAsia="仿宋" w:hAnsi="仿宋" w:hint="eastAsia"/>
          <w:sz w:val="32"/>
          <w:szCs w:val="32"/>
        </w:rPr>
        <w:t>9</w:t>
      </w:r>
      <w:r>
        <w:rPr>
          <w:rFonts w:ascii="仿宋" w:eastAsia="仿宋" w:hAnsi="仿宋"/>
          <w:sz w:val="32"/>
          <w:szCs w:val="32"/>
        </w:rPr>
        <w:t>日至</w:t>
      </w:r>
      <w:r>
        <w:rPr>
          <w:rFonts w:ascii="仿宋" w:eastAsia="仿宋" w:hAnsi="仿宋" w:hint="eastAsia"/>
          <w:sz w:val="32"/>
          <w:szCs w:val="32"/>
        </w:rPr>
        <w:t>5</w:t>
      </w:r>
      <w:r>
        <w:rPr>
          <w:rFonts w:ascii="仿宋" w:eastAsia="仿宋" w:hAnsi="仿宋"/>
          <w:sz w:val="32"/>
          <w:szCs w:val="32"/>
        </w:rPr>
        <w:t>月</w:t>
      </w:r>
      <w:r w:rsidR="0093204F">
        <w:rPr>
          <w:rFonts w:ascii="仿宋" w:eastAsia="仿宋" w:hAnsi="仿宋" w:hint="eastAsia"/>
          <w:sz w:val="32"/>
          <w:szCs w:val="32"/>
        </w:rPr>
        <w:t>23</w:t>
      </w:r>
      <w:r>
        <w:rPr>
          <w:rFonts w:ascii="仿宋" w:eastAsia="仿宋" w:hAnsi="仿宋"/>
          <w:sz w:val="32"/>
          <w:szCs w:val="32"/>
        </w:rPr>
        <w:t>日。</w:t>
      </w:r>
    </w:p>
    <w:p w:rsidR="0058481B" w:rsidRDefault="005655B2">
      <w:pPr>
        <w:ind w:firstLineChars="200" w:firstLine="640"/>
        <w:rPr>
          <w:rFonts w:ascii="仿宋" w:eastAsia="仿宋" w:hAnsi="仿宋"/>
          <w:sz w:val="32"/>
          <w:szCs w:val="32"/>
        </w:rPr>
      </w:pPr>
      <w:r>
        <w:rPr>
          <w:rFonts w:ascii="仿宋" w:eastAsia="仿宋" w:hAnsi="仿宋"/>
          <w:sz w:val="32"/>
          <w:szCs w:val="32"/>
        </w:rPr>
        <w:t>六、</w:t>
      </w:r>
      <w:r>
        <w:rPr>
          <w:rFonts w:ascii="仿宋" w:eastAsia="仿宋" w:hAnsi="仿宋" w:hint="eastAsia"/>
          <w:sz w:val="32"/>
          <w:szCs w:val="32"/>
        </w:rPr>
        <w:t>询价响应</w:t>
      </w:r>
      <w:r>
        <w:rPr>
          <w:rFonts w:ascii="仿宋" w:eastAsia="仿宋" w:hAnsi="仿宋"/>
          <w:sz w:val="32"/>
          <w:szCs w:val="32"/>
        </w:rPr>
        <w:t>文件要求</w:t>
      </w:r>
    </w:p>
    <w:p w:rsidR="0058481B" w:rsidRDefault="005655B2">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询价响应</w:t>
      </w:r>
      <w:r>
        <w:rPr>
          <w:rFonts w:ascii="仿宋" w:eastAsia="仿宋" w:hAnsi="仿宋"/>
          <w:sz w:val="32"/>
          <w:szCs w:val="32"/>
        </w:rPr>
        <w:t>文件需密封并加盖单位公章，正副本各壹份。</w:t>
      </w:r>
    </w:p>
    <w:p w:rsidR="0058481B" w:rsidRDefault="005655B2">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cs="宋体" w:hint="eastAsia"/>
          <w:kern w:val="0"/>
          <w:sz w:val="32"/>
          <w:szCs w:val="32"/>
        </w:rPr>
        <w:t>递交询价响应文件的截止时间及地点：</w:t>
      </w:r>
      <w:r>
        <w:rPr>
          <w:rFonts w:ascii="仿宋" w:eastAsia="仿宋" w:hAnsi="仿宋" w:cs="宋体" w:hint="eastAsia"/>
          <w:b/>
          <w:kern w:val="0"/>
          <w:sz w:val="32"/>
          <w:szCs w:val="32"/>
        </w:rPr>
        <w:t>2022年5月</w:t>
      </w:r>
      <w:r w:rsidR="0093204F">
        <w:rPr>
          <w:rFonts w:ascii="仿宋" w:eastAsia="仿宋" w:hAnsi="仿宋" w:cs="宋体" w:hint="eastAsia"/>
          <w:b/>
          <w:kern w:val="0"/>
          <w:sz w:val="32"/>
          <w:szCs w:val="32"/>
        </w:rPr>
        <w:t>24</w:t>
      </w:r>
      <w:r>
        <w:rPr>
          <w:rFonts w:ascii="仿宋" w:eastAsia="仿宋" w:hAnsi="仿宋" w:cs="宋体" w:hint="eastAsia"/>
          <w:b/>
          <w:kern w:val="0"/>
          <w:sz w:val="32"/>
          <w:szCs w:val="32"/>
        </w:rPr>
        <w:t>日10：00前，</w:t>
      </w:r>
      <w:r>
        <w:rPr>
          <w:rFonts w:ascii="仿宋" w:eastAsia="仿宋" w:hAnsi="仿宋" w:cs="仿宋_GB2312" w:hint="eastAsia"/>
          <w:kern w:val="0"/>
          <w:sz w:val="32"/>
          <w:szCs w:val="32"/>
        </w:rPr>
        <w:t>昆明市丹霞路198号昆明市新闻中心8楼803室</w:t>
      </w:r>
      <w:r>
        <w:rPr>
          <w:rFonts w:ascii="仿宋" w:eastAsia="仿宋" w:hAnsi="仿宋" w:cs="宋体" w:hint="eastAsia"/>
          <w:kern w:val="0"/>
          <w:sz w:val="32"/>
          <w:szCs w:val="32"/>
        </w:rPr>
        <w:t>。</w:t>
      </w:r>
      <w:r>
        <w:rPr>
          <w:rFonts w:ascii="仿宋" w:eastAsia="仿宋" w:hAnsi="仿宋" w:cs="宋体" w:hint="eastAsia"/>
          <w:b/>
          <w:kern w:val="0"/>
          <w:sz w:val="32"/>
          <w:szCs w:val="32"/>
        </w:rPr>
        <w:t>逾期送达按无效投标处理</w:t>
      </w:r>
      <w:r>
        <w:rPr>
          <w:rFonts w:ascii="仿宋" w:eastAsia="仿宋" w:hAnsi="仿宋" w:cs="宋体" w:hint="eastAsia"/>
          <w:kern w:val="0"/>
          <w:sz w:val="32"/>
          <w:szCs w:val="32"/>
        </w:rPr>
        <w:t>。（地址：昆明市西山区丹霞路198号昆明市新闻中心；联系人：张老师 联系电话：18669068991；张老师 联系电话：18669015411；）</w:t>
      </w:r>
    </w:p>
    <w:p w:rsidR="0058481B" w:rsidRDefault="005655B2">
      <w:pPr>
        <w:ind w:firstLineChars="200" w:firstLine="640"/>
        <w:rPr>
          <w:rFonts w:ascii="仿宋" w:eastAsia="仿宋" w:hAnsi="仿宋"/>
          <w:sz w:val="32"/>
          <w:szCs w:val="32"/>
        </w:rPr>
      </w:pPr>
      <w:r>
        <w:rPr>
          <w:rFonts w:ascii="仿宋" w:eastAsia="仿宋" w:hAnsi="仿宋"/>
          <w:sz w:val="32"/>
          <w:szCs w:val="32"/>
        </w:rPr>
        <w:t>（三）</w:t>
      </w:r>
      <w:r>
        <w:rPr>
          <w:rFonts w:ascii="仿宋" w:eastAsia="仿宋" w:hAnsi="仿宋" w:hint="eastAsia"/>
          <w:sz w:val="32"/>
          <w:szCs w:val="32"/>
        </w:rPr>
        <w:t>询价响应</w:t>
      </w:r>
      <w:r>
        <w:rPr>
          <w:rFonts w:ascii="仿宋" w:eastAsia="仿宋" w:hAnsi="仿宋"/>
          <w:sz w:val="32"/>
          <w:szCs w:val="32"/>
        </w:rPr>
        <w:t>文件主要包括以下部分：</w:t>
      </w:r>
    </w:p>
    <w:p w:rsidR="0058481B" w:rsidRDefault="005655B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1.询价响应文件封面</w:t>
      </w:r>
      <w:r>
        <w:rPr>
          <w:rFonts w:ascii="仿宋" w:eastAsia="仿宋" w:hAnsi="仿宋" w:cs="宋体" w:hint="eastAsia"/>
          <w:kern w:val="0"/>
          <w:sz w:val="32"/>
          <w:szCs w:val="32"/>
        </w:rPr>
        <w:t>（格式见附件1）</w:t>
      </w:r>
    </w:p>
    <w:p w:rsidR="0058481B" w:rsidRDefault="005655B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2.报价表</w:t>
      </w:r>
      <w:r>
        <w:rPr>
          <w:rFonts w:ascii="仿宋" w:eastAsia="仿宋" w:hAnsi="仿宋" w:cs="宋体" w:hint="eastAsia"/>
          <w:kern w:val="0"/>
          <w:sz w:val="32"/>
          <w:szCs w:val="32"/>
        </w:rPr>
        <w:t>（格式见附件2）</w:t>
      </w:r>
    </w:p>
    <w:p w:rsidR="0058481B" w:rsidRDefault="005655B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3.分项报价表</w:t>
      </w:r>
      <w:r>
        <w:rPr>
          <w:rFonts w:ascii="仿宋" w:eastAsia="仿宋" w:hAnsi="仿宋" w:cs="宋体" w:hint="eastAsia"/>
          <w:kern w:val="0"/>
          <w:sz w:val="32"/>
          <w:szCs w:val="32"/>
        </w:rPr>
        <w:t>（格式见附件3）</w:t>
      </w:r>
    </w:p>
    <w:p w:rsidR="0058481B" w:rsidRDefault="005655B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lastRenderedPageBreak/>
        <w:t>4.法定代表人授权委托书</w:t>
      </w:r>
      <w:r>
        <w:rPr>
          <w:rFonts w:ascii="仿宋" w:eastAsia="仿宋" w:hAnsi="仿宋" w:cs="宋体" w:hint="eastAsia"/>
          <w:kern w:val="0"/>
          <w:sz w:val="32"/>
          <w:szCs w:val="32"/>
        </w:rPr>
        <w:t>（格式见附件3）</w:t>
      </w:r>
    </w:p>
    <w:p w:rsidR="0058481B" w:rsidRDefault="005655B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5.法定代表人身份证明书</w:t>
      </w:r>
      <w:r>
        <w:rPr>
          <w:rFonts w:ascii="仿宋" w:eastAsia="仿宋" w:hAnsi="仿宋" w:cs="宋体" w:hint="eastAsia"/>
          <w:kern w:val="0"/>
          <w:sz w:val="32"/>
          <w:szCs w:val="32"/>
        </w:rPr>
        <w:t>（格式见附件4）</w:t>
      </w:r>
    </w:p>
    <w:p w:rsidR="0058481B" w:rsidRDefault="005655B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6.营业执照副本复印件</w:t>
      </w:r>
      <w:r>
        <w:rPr>
          <w:rFonts w:ascii="仿宋" w:eastAsia="仿宋" w:hAnsi="仿宋" w:cs="宋体" w:hint="eastAsia"/>
          <w:kern w:val="0"/>
          <w:sz w:val="32"/>
          <w:szCs w:val="32"/>
        </w:rPr>
        <w:t>（格式见附件5）</w:t>
      </w:r>
    </w:p>
    <w:p w:rsidR="0058481B" w:rsidRDefault="005655B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7.服务方案及售后承诺</w:t>
      </w:r>
      <w:r>
        <w:rPr>
          <w:rFonts w:ascii="仿宋" w:eastAsia="仿宋" w:hAnsi="仿宋" w:cs="宋体" w:hint="eastAsia"/>
          <w:kern w:val="0"/>
          <w:sz w:val="32"/>
          <w:szCs w:val="32"/>
        </w:rPr>
        <w:t>（格式见附件6）</w:t>
      </w:r>
    </w:p>
    <w:p w:rsidR="0058481B" w:rsidRDefault="005655B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8.重大违法记录说明及承诺</w:t>
      </w:r>
      <w:r>
        <w:rPr>
          <w:rFonts w:ascii="仿宋" w:eastAsia="仿宋" w:hAnsi="仿宋" w:cs="宋体" w:hint="eastAsia"/>
          <w:kern w:val="0"/>
          <w:sz w:val="32"/>
          <w:szCs w:val="32"/>
        </w:rPr>
        <w:t>（格式见附件7）</w:t>
      </w:r>
    </w:p>
    <w:p w:rsidR="0058481B" w:rsidRDefault="005655B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9.廉政自律承诺书</w:t>
      </w:r>
      <w:r>
        <w:rPr>
          <w:rFonts w:ascii="仿宋" w:eastAsia="仿宋" w:hAnsi="仿宋" w:cs="宋体" w:hint="eastAsia"/>
          <w:kern w:val="0"/>
          <w:sz w:val="32"/>
          <w:szCs w:val="32"/>
        </w:rPr>
        <w:t>（附件8）</w:t>
      </w:r>
    </w:p>
    <w:p w:rsidR="0058481B" w:rsidRDefault="005655B2">
      <w:pPr>
        <w:widowControl/>
        <w:spacing w:line="520" w:lineRule="exact"/>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供应商按本询价文件附件中提供格式完整填写询价</w:t>
      </w:r>
      <w:r>
        <w:rPr>
          <w:rFonts w:ascii="仿宋" w:eastAsia="仿宋" w:hAnsi="仿宋" w:cs="宋体" w:hint="eastAsia"/>
          <w:kern w:val="0"/>
          <w:sz w:val="32"/>
          <w:szCs w:val="32"/>
        </w:rPr>
        <w:t>响应</w:t>
      </w:r>
      <w:r>
        <w:rPr>
          <w:rFonts w:ascii="仿宋" w:eastAsia="仿宋" w:hAnsi="仿宋" w:cs="宋体" w:hint="eastAsia"/>
          <w:b/>
          <w:kern w:val="0"/>
          <w:sz w:val="32"/>
          <w:szCs w:val="32"/>
        </w:rPr>
        <w:t>文件。</w:t>
      </w:r>
    </w:p>
    <w:p w:rsidR="0058481B" w:rsidRDefault="005655B2">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（四）询价响应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58481B" w:rsidRDefault="005655B2">
      <w:pPr>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七、相关要求</w:t>
      </w:r>
    </w:p>
    <w:p w:rsidR="0058481B" w:rsidRDefault="005655B2">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1.本项目采用包干总价的形式进行报价，采购最高限价68600元</w:t>
      </w:r>
      <w:r>
        <w:rPr>
          <w:rFonts w:ascii="仿宋" w:eastAsia="仿宋" w:hAnsi="仿宋" w:hint="eastAsia"/>
          <w:sz w:val="32"/>
          <w:szCs w:val="32"/>
        </w:rPr>
        <w:t>。</w:t>
      </w:r>
      <w:r>
        <w:rPr>
          <w:rFonts w:ascii="仿宋" w:eastAsia="仿宋" w:hAnsi="仿宋" w:cs="仿宋_GB2312" w:hint="eastAsia"/>
          <w:color w:val="000000"/>
          <w:kern w:val="0"/>
          <w:sz w:val="32"/>
          <w:szCs w:val="32"/>
        </w:rPr>
        <w:t>供应商的报价不得高于于本次采购最高限价，否则为无效标。</w:t>
      </w:r>
    </w:p>
    <w:p w:rsidR="0058481B" w:rsidRDefault="005655B2">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2.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rsidR="0058481B" w:rsidRDefault="005655B2">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3.含在询价范围内供应商没有考虑报价的项目，采购人将认为有关费用已包含在其报价之中，不另行支付。但供应商不得以低于企业的成本进行报价。</w:t>
      </w:r>
    </w:p>
    <w:p w:rsidR="0058481B" w:rsidRDefault="005655B2">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cs="仿宋_GB2312" w:hint="eastAsia"/>
          <w:color w:val="000000"/>
          <w:kern w:val="0"/>
          <w:sz w:val="32"/>
          <w:szCs w:val="32"/>
        </w:rPr>
        <w:t>本项目不接受联合体报价或分包、转包</w:t>
      </w:r>
      <w:r>
        <w:rPr>
          <w:rFonts w:ascii="仿宋" w:eastAsia="仿宋" w:hAnsi="仿宋"/>
          <w:sz w:val="32"/>
          <w:szCs w:val="32"/>
        </w:rPr>
        <w:t>。</w:t>
      </w:r>
    </w:p>
    <w:p w:rsidR="0058481B" w:rsidRDefault="005655B2">
      <w:pPr>
        <w:ind w:firstLineChars="200" w:firstLine="640"/>
        <w:rPr>
          <w:rFonts w:ascii="仿宋" w:eastAsia="仿宋" w:hAnsi="仿宋"/>
          <w:sz w:val="32"/>
          <w:szCs w:val="32"/>
        </w:rPr>
      </w:pPr>
      <w:r>
        <w:rPr>
          <w:rFonts w:ascii="仿宋" w:eastAsia="仿宋" w:hAnsi="仿宋" w:hint="eastAsia"/>
          <w:sz w:val="32"/>
          <w:szCs w:val="32"/>
        </w:rPr>
        <w:t>八</w:t>
      </w:r>
      <w:r>
        <w:rPr>
          <w:rFonts w:ascii="仿宋" w:eastAsia="仿宋" w:hAnsi="仿宋"/>
          <w:sz w:val="32"/>
          <w:szCs w:val="32"/>
        </w:rPr>
        <w:t>、</w:t>
      </w:r>
      <w:r>
        <w:rPr>
          <w:rFonts w:ascii="仿宋" w:eastAsia="仿宋" w:hAnsi="仿宋" w:hint="eastAsia"/>
          <w:sz w:val="32"/>
          <w:szCs w:val="32"/>
        </w:rPr>
        <w:t>询价采购</w:t>
      </w:r>
      <w:r>
        <w:rPr>
          <w:rFonts w:ascii="仿宋" w:eastAsia="仿宋" w:hAnsi="仿宋"/>
          <w:sz w:val="32"/>
          <w:szCs w:val="32"/>
        </w:rPr>
        <w:t>流程</w:t>
      </w:r>
    </w:p>
    <w:p w:rsidR="0058481B" w:rsidRDefault="005655B2">
      <w:pPr>
        <w:ind w:firstLineChars="200" w:firstLine="640"/>
        <w:rPr>
          <w:rFonts w:ascii="仿宋" w:eastAsia="仿宋" w:hAnsi="仿宋"/>
          <w:sz w:val="32"/>
          <w:szCs w:val="32"/>
        </w:rPr>
      </w:pPr>
      <w:r>
        <w:rPr>
          <w:rFonts w:ascii="仿宋" w:eastAsia="仿宋" w:hAnsi="仿宋"/>
          <w:sz w:val="32"/>
          <w:szCs w:val="32"/>
        </w:rPr>
        <w:t>（一）时间：20</w:t>
      </w:r>
      <w:r>
        <w:rPr>
          <w:rFonts w:ascii="仿宋" w:eastAsia="仿宋" w:hAnsi="仿宋" w:hint="eastAsia"/>
          <w:sz w:val="32"/>
          <w:szCs w:val="32"/>
        </w:rPr>
        <w:t>22</w:t>
      </w:r>
      <w:r>
        <w:rPr>
          <w:rFonts w:ascii="仿宋" w:eastAsia="仿宋" w:hAnsi="仿宋"/>
          <w:sz w:val="32"/>
          <w:szCs w:val="32"/>
        </w:rPr>
        <w:t>年</w:t>
      </w:r>
      <w:r>
        <w:rPr>
          <w:rFonts w:ascii="仿宋" w:eastAsia="仿宋" w:hAnsi="仿宋" w:hint="eastAsia"/>
          <w:sz w:val="32"/>
          <w:szCs w:val="32"/>
        </w:rPr>
        <w:t>5</w:t>
      </w:r>
      <w:r>
        <w:rPr>
          <w:rFonts w:ascii="仿宋" w:eastAsia="仿宋" w:hAnsi="仿宋"/>
          <w:sz w:val="32"/>
          <w:szCs w:val="32"/>
        </w:rPr>
        <w:t>月</w:t>
      </w:r>
      <w:r w:rsidR="0093204F">
        <w:rPr>
          <w:rFonts w:ascii="仿宋" w:eastAsia="仿宋" w:hAnsi="仿宋" w:hint="eastAsia"/>
          <w:sz w:val="32"/>
          <w:szCs w:val="32"/>
        </w:rPr>
        <w:t>24</w:t>
      </w:r>
      <w:r>
        <w:rPr>
          <w:rFonts w:ascii="仿宋" w:eastAsia="仿宋" w:hAnsi="仿宋"/>
          <w:sz w:val="32"/>
          <w:szCs w:val="32"/>
        </w:rPr>
        <w:t>日</w:t>
      </w:r>
      <w:r>
        <w:rPr>
          <w:rFonts w:ascii="仿宋" w:eastAsia="仿宋" w:hAnsi="仿宋" w:hint="eastAsia"/>
          <w:sz w:val="32"/>
          <w:szCs w:val="32"/>
        </w:rPr>
        <w:t>10</w:t>
      </w:r>
      <w:r>
        <w:rPr>
          <w:rFonts w:ascii="仿宋" w:eastAsia="仿宋" w:hAnsi="仿宋"/>
          <w:sz w:val="32"/>
          <w:szCs w:val="32"/>
        </w:rPr>
        <w:t>：</w:t>
      </w:r>
      <w:r>
        <w:rPr>
          <w:rFonts w:ascii="仿宋" w:eastAsia="仿宋" w:hAnsi="仿宋" w:hint="eastAsia"/>
          <w:sz w:val="32"/>
          <w:szCs w:val="32"/>
        </w:rPr>
        <w:t>00</w:t>
      </w:r>
      <w:r>
        <w:rPr>
          <w:rFonts w:ascii="仿宋" w:eastAsia="仿宋" w:hAnsi="仿宋"/>
          <w:sz w:val="32"/>
          <w:szCs w:val="32"/>
        </w:rPr>
        <w:t xml:space="preserve">。 </w:t>
      </w:r>
    </w:p>
    <w:p w:rsidR="0058481B" w:rsidRDefault="005655B2">
      <w:pPr>
        <w:ind w:firstLineChars="200" w:firstLine="640"/>
        <w:rPr>
          <w:rFonts w:ascii="仿宋" w:eastAsia="仿宋" w:hAnsi="仿宋"/>
          <w:sz w:val="32"/>
          <w:szCs w:val="32"/>
        </w:rPr>
      </w:pPr>
      <w:r>
        <w:rPr>
          <w:rFonts w:ascii="仿宋" w:eastAsia="仿宋" w:hAnsi="仿宋"/>
          <w:sz w:val="32"/>
          <w:szCs w:val="32"/>
        </w:rPr>
        <w:t>（二）地点：</w:t>
      </w:r>
      <w:r>
        <w:rPr>
          <w:rFonts w:ascii="仿宋" w:eastAsia="仿宋" w:hAnsi="仿宋" w:cs="仿宋_GB2312" w:hint="eastAsia"/>
          <w:kern w:val="0"/>
          <w:sz w:val="32"/>
          <w:szCs w:val="32"/>
        </w:rPr>
        <w:t>昆明市丹霞路198号昆明市新闻中心803室</w:t>
      </w:r>
      <w:r>
        <w:rPr>
          <w:rFonts w:ascii="仿宋" w:eastAsia="仿宋" w:hAnsi="仿宋"/>
          <w:sz w:val="32"/>
          <w:szCs w:val="32"/>
        </w:rPr>
        <w:t>。</w:t>
      </w:r>
    </w:p>
    <w:p w:rsidR="0058481B" w:rsidRDefault="005655B2">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）成交原则：</w:t>
      </w:r>
      <w:r>
        <w:rPr>
          <w:rFonts w:ascii="仿宋" w:eastAsia="仿宋" w:hAnsi="仿宋" w:hint="eastAsia"/>
          <w:sz w:val="32"/>
          <w:szCs w:val="32"/>
        </w:rPr>
        <w:t>询价小</w:t>
      </w:r>
      <w:r>
        <w:rPr>
          <w:rFonts w:ascii="仿宋" w:eastAsia="仿宋" w:hAnsi="仿宋"/>
          <w:sz w:val="32"/>
          <w:szCs w:val="32"/>
        </w:rPr>
        <w:t>组按照项目供应商的</w:t>
      </w:r>
      <w:r>
        <w:rPr>
          <w:rFonts w:ascii="仿宋" w:eastAsia="仿宋" w:hAnsi="仿宋" w:hint="eastAsia"/>
          <w:sz w:val="32"/>
          <w:szCs w:val="32"/>
        </w:rPr>
        <w:t>项目报价进行</w:t>
      </w:r>
      <w:r>
        <w:rPr>
          <w:rFonts w:ascii="仿宋" w:eastAsia="仿宋" w:hAnsi="仿宋" w:hint="eastAsia"/>
          <w:sz w:val="32"/>
          <w:szCs w:val="32"/>
        </w:rPr>
        <w:lastRenderedPageBreak/>
        <w:t>项目评定，报价最低</w:t>
      </w:r>
      <w:r>
        <w:rPr>
          <w:rFonts w:ascii="仿宋" w:eastAsia="仿宋" w:hAnsi="仿宋"/>
          <w:sz w:val="32"/>
          <w:szCs w:val="32"/>
        </w:rPr>
        <w:t>的供应商为项目供应商候选人，</w:t>
      </w:r>
      <w:r>
        <w:rPr>
          <w:rFonts w:ascii="仿宋" w:eastAsia="仿宋" w:hAnsi="仿宋" w:hint="eastAsia"/>
          <w:sz w:val="32"/>
          <w:szCs w:val="32"/>
        </w:rPr>
        <w:t>经采购人</w:t>
      </w:r>
      <w:r>
        <w:rPr>
          <w:rFonts w:ascii="仿宋" w:eastAsia="仿宋" w:hAnsi="仿宋"/>
          <w:sz w:val="32"/>
          <w:szCs w:val="32"/>
        </w:rPr>
        <w:t>确定成交供应商。</w:t>
      </w:r>
    </w:p>
    <w:p w:rsidR="0058481B" w:rsidRDefault="005655B2">
      <w:pPr>
        <w:ind w:firstLineChars="200" w:firstLine="640"/>
        <w:rPr>
          <w:rFonts w:ascii="仿宋" w:eastAsia="仿宋" w:hAnsi="仿宋"/>
          <w:sz w:val="32"/>
          <w:szCs w:val="32"/>
        </w:rPr>
      </w:pPr>
      <w:r>
        <w:rPr>
          <w:rFonts w:ascii="仿宋" w:eastAsia="仿宋" w:hAnsi="仿宋" w:hint="eastAsia"/>
          <w:sz w:val="32"/>
          <w:szCs w:val="32"/>
        </w:rPr>
        <w:t>九</w:t>
      </w:r>
      <w:r>
        <w:rPr>
          <w:rFonts w:ascii="仿宋" w:eastAsia="仿宋" w:hAnsi="仿宋"/>
          <w:sz w:val="32"/>
          <w:szCs w:val="32"/>
        </w:rPr>
        <w:t>、</w:t>
      </w:r>
      <w:r>
        <w:rPr>
          <w:rFonts w:ascii="仿宋" w:eastAsia="仿宋" w:hAnsi="仿宋" w:hint="eastAsia"/>
          <w:sz w:val="32"/>
          <w:szCs w:val="32"/>
        </w:rPr>
        <w:t>询价</w:t>
      </w:r>
      <w:r>
        <w:rPr>
          <w:rFonts w:ascii="仿宋" w:eastAsia="仿宋" w:hAnsi="仿宋"/>
          <w:sz w:val="32"/>
          <w:szCs w:val="32"/>
        </w:rPr>
        <w:t>程序及方法、评审标准、无效响应和采购终止</w:t>
      </w:r>
    </w:p>
    <w:p w:rsidR="0058481B" w:rsidRDefault="005655B2">
      <w:pPr>
        <w:ind w:firstLineChars="200" w:firstLine="640"/>
        <w:rPr>
          <w:rFonts w:ascii="仿宋" w:eastAsia="仿宋" w:hAnsi="仿宋"/>
          <w:sz w:val="32"/>
          <w:szCs w:val="32"/>
        </w:rPr>
      </w:pPr>
      <w:bookmarkStart w:id="1" w:name="_Toc485137803"/>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程序及方法</w:t>
      </w:r>
      <w:bookmarkEnd w:id="1"/>
    </w:p>
    <w:p w:rsidR="0058481B" w:rsidRDefault="005655B2">
      <w:pPr>
        <w:ind w:firstLineChars="200" w:firstLine="640"/>
        <w:rPr>
          <w:rFonts w:ascii="仿宋" w:eastAsia="仿宋" w:hAnsi="仿宋"/>
          <w:sz w:val="32"/>
          <w:szCs w:val="32"/>
        </w:rPr>
      </w:pPr>
      <w:r>
        <w:rPr>
          <w:rFonts w:ascii="仿宋" w:eastAsia="仿宋" w:hAnsi="仿宋"/>
          <w:sz w:val="32"/>
          <w:szCs w:val="32"/>
        </w:rPr>
        <w:t>资格性检查。依据法律法规和</w:t>
      </w:r>
      <w:r>
        <w:rPr>
          <w:rFonts w:ascii="仿宋" w:eastAsia="仿宋" w:hAnsi="仿宋" w:hint="eastAsia"/>
          <w:sz w:val="32"/>
          <w:szCs w:val="32"/>
        </w:rPr>
        <w:t>询价</w:t>
      </w:r>
      <w:r>
        <w:rPr>
          <w:rFonts w:ascii="仿宋" w:eastAsia="仿宋" w:hAnsi="仿宋"/>
          <w:sz w:val="32"/>
          <w:szCs w:val="32"/>
        </w:rPr>
        <w:t>文件的规定，</w:t>
      </w:r>
      <w:r>
        <w:rPr>
          <w:rFonts w:ascii="仿宋" w:eastAsia="仿宋" w:hAnsi="仿宋" w:hint="eastAsia"/>
          <w:sz w:val="32"/>
          <w:szCs w:val="32"/>
        </w:rPr>
        <w:t>询价小组</w:t>
      </w:r>
      <w:r>
        <w:rPr>
          <w:rFonts w:ascii="仿宋" w:eastAsia="仿宋" w:hAnsi="仿宋"/>
          <w:sz w:val="32"/>
          <w:szCs w:val="32"/>
        </w:rPr>
        <w:t>对响应文件中的资格证明进行审查，确定供应商是否具备</w:t>
      </w:r>
      <w:r>
        <w:rPr>
          <w:rFonts w:ascii="仿宋" w:eastAsia="仿宋" w:hAnsi="仿宋" w:hint="eastAsia"/>
          <w:sz w:val="32"/>
          <w:szCs w:val="32"/>
        </w:rPr>
        <w:t>投标</w:t>
      </w:r>
      <w:r>
        <w:rPr>
          <w:rFonts w:ascii="仿宋" w:eastAsia="仿宋" w:hAnsi="仿宋"/>
          <w:sz w:val="32"/>
          <w:szCs w:val="32"/>
        </w:rPr>
        <w:t>资格。</w:t>
      </w:r>
    </w:p>
    <w:p w:rsidR="0058481B" w:rsidRDefault="005655B2">
      <w:pPr>
        <w:ind w:firstLineChars="200" w:firstLine="640"/>
        <w:rPr>
          <w:rFonts w:ascii="仿宋" w:eastAsia="仿宋" w:hAnsi="仿宋"/>
          <w:sz w:val="32"/>
          <w:szCs w:val="32"/>
        </w:rPr>
      </w:pPr>
      <w:r>
        <w:rPr>
          <w:rFonts w:ascii="仿宋" w:eastAsia="仿宋" w:hAnsi="仿宋"/>
          <w:sz w:val="32"/>
          <w:szCs w:val="32"/>
        </w:rPr>
        <w:t>符合性检查。依据</w:t>
      </w:r>
      <w:r>
        <w:rPr>
          <w:rFonts w:ascii="仿宋" w:eastAsia="仿宋" w:hAnsi="仿宋" w:hint="eastAsia"/>
          <w:sz w:val="32"/>
          <w:szCs w:val="32"/>
        </w:rPr>
        <w:t>询价</w:t>
      </w:r>
      <w:r>
        <w:rPr>
          <w:rFonts w:ascii="仿宋" w:eastAsia="仿宋" w:hAnsi="仿宋"/>
          <w:sz w:val="32"/>
          <w:szCs w:val="32"/>
        </w:rPr>
        <w:t>文件的规定，从响应文件的有效性、完整性和对</w:t>
      </w:r>
      <w:r>
        <w:rPr>
          <w:rFonts w:ascii="仿宋" w:eastAsia="仿宋" w:hAnsi="仿宋" w:hint="eastAsia"/>
          <w:sz w:val="32"/>
          <w:szCs w:val="32"/>
        </w:rPr>
        <w:t>询价</w:t>
      </w:r>
      <w:r>
        <w:rPr>
          <w:rFonts w:ascii="仿宋" w:eastAsia="仿宋" w:hAnsi="仿宋"/>
          <w:sz w:val="32"/>
          <w:szCs w:val="32"/>
        </w:rPr>
        <w:t>文件的响应程度进行审查，以确定是否对</w:t>
      </w:r>
      <w:r>
        <w:rPr>
          <w:rFonts w:ascii="仿宋" w:eastAsia="仿宋" w:hAnsi="仿宋" w:hint="eastAsia"/>
          <w:sz w:val="32"/>
          <w:szCs w:val="32"/>
        </w:rPr>
        <w:t>询价</w:t>
      </w:r>
      <w:r>
        <w:rPr>
          <w:rFonts w:ascii="仿宋" w:eastAsia="仿宋" w:hAnsi="仿宋"/>
          <w:sz w:val="32"/>
          <w:szCs w:val="32"/>
        </w:rPr>
        <w:t>文件的实质性要求作出响应。</w:t>
      </w:r>
    </w:p>
    <w:p w:rsidR="0058481B" w:rsidRDefault="005655B2">
      <w:pPr>
        <w:numPr>
          <w:ilvl w:val="0"/>
          <w:numId w:val="1"/>
        </w:numPr>
        <w:ind w:firstLineChars="200" w:firstLine="640"/>
        <w:rPr>
          <w:rFonts w:ascii="仿宋" w:eastAsia="仿宋" w:hAnsi="仿宋"/>
          <w:sz w:val="32"/>
          <w:szCs w:val="32"/>
        </w:rPr>
      </w:pPr>
      <w:r>
        <w:rPr>
          <w:rFonts w:ascii="仿宋" w:eastAsia="仿宋" w:hAnsi="仿宋" w:hint="eastAsia"/>
          <w:sz w:val="32"/>
          <w:szCs w:val="32"/>
        </w:rPr>
        <w:t>评审标准</w:t>
      </w:r>
    </w:p>
    <w:p w:rsidR="0058481B" w:rsidRDefault="005655B2">
      <w:pPr>
        <w:ind w:firstLineChars="200" w:firstLine="640"/>
        <w:rPr>
          <w:rFonts w:ascii="仿宋" w:eastAsia="仿宋" w:hAnsi="仿宋"/>
          <w:sz w:val="32"/>
          <w:szCs w:val="32"/>
        </w:rPr>
      </w:pPr>
      <w:r>
        <w:rPr>
          <w:rFonts w:ascii="仿宋" w:eastAsia="仿宋" w:hAnsi="仿宋" w:hint="eastAsia"/>
          <w:sz w:val="32"/>
          <w:szCs w:val="32"/>
        </w:rPr>
        <w:t>询价</w:t>
      </w:r>
      <w:r>
        <w:rPr>
          <w:rFonts w:ascii="仿宋" w:eastAsia="仿宋" w:hAnsi="仿宋"/>
          <w:sz w:val="32"/>
          <w:szCs w:val="32"/>
        </w:rPr>
        <w:t>小组采用</w:t>
      </w:r>
      <w:r>
        <w:rPr>
          <w:rFonts w:ascii="仿宋" w:eastAsia="仿宋" w:hAnsi="仿宋" w:hint="eastAsia"/>
          <w:sz w:val="32"/>
          <w:szCs w:val="32"/>
        </w:rPr>
        <w:t>低价中标</w:t>
      </w:r>
      <w:r>
        <w:rPr>
          <w:rFonts w:ascii="仿宋" w:eastAsia="仿宋" w:hAnsi="仿宋"/>
          <w:sz w:val="32"/>
          <w:szCs w:val="32"/>
        </w:rPr>
        <w:t>法对提交</w:t>
      </w:r>
      <w:r>
        <w:rPr>
          <w:rFonts w:ascii="仿宋" w:eastAsia="仿宋" w:hAnsi="仿宋" w:hint="eastAsia"/>
          <w:sz w:val="32"/>
          <w:szCs w:val="32"/>
        </w:rPr>
        <w:t>响应文件</w:t>
      </w:r>
      <w:r>
        <w:rPr>
          <w:rFonts w:ascii="仿宋" w:eastAsia="仿宋" w:hAnsi="仿宋"/>
          <w:sz w:val="32"/>
          <w:szCs w:val="32"/>
        </w:rPr>
        <w:t>的供应商进行</w:t>
      </w:r>
      <w:r>
        <w:rPr>
          <w:rFonts w:ascii="仿宋" w:eastAsia="仿宋" w:hAnsi="仿宋" w:hint="eastAsia"/>
          <w:sz w:val="32"/>
          <w:szCs w:val="32"/>
        </w:rPr>
        <w:t>评定，根据供应商报价由低到高依次推荐供应商候选人</w:t>
      </w:r>
      <w:r>
        <w:rPr>
          <w:rFonts w:ascii="仿宋" w:eastAsia="仿宋" w:hAnsi="仿宋"/>
          <w:sz w:val="32"/>
          <w:szCs w:val="32"/>
        </w:rPr>
        <w:t>。</w:t>
      </w:r>
    </w:p>
    <w:p w:rsidR="0058481B" w:rsidRDefault="005655B2">
      <w:pPr>
        <w:ind w:firstLineChars="200" w:firstLine="640"/>
        <w:rPr>
          <w:rFonts w:ascii="仿宋" w:eastAsia="仿宋" w:hAnsi="仿宋"/>
          <w:sz w:val="32"/>
          <w:szCs w:val="32"/>
        </w:rPr>
      </w:pPr>
      <w:bookmarkStart w:id="2" w:name="_Toc485137805"/>
      <w:r>
        <w:rPr>
          <w:rFonts w:ascii="仿宋" w:eastAsia="仿宋" w:hAnsi="仿宋"/>
          <w:sz w:val="32"/>
          <w:szCs w:val="32"/>
        </w:rPr>
        <w:t>（三）无效响应</w:t>
      </w:r>
      <w:bookmarkEnd w:id="2"/>
    </w:p>
    <w:p w:rsidR="0058481B" w:rsidRDefault="005655B2">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58481B" w:rsidRDefault="005655B2">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58481B" w:rsidRDefault="005655B2">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供应商所提交的响应文件没有按规定签字、盖章；</w:t>
      </w:r>
    </w:p>
    <w:p w:rsidR="0058481B" w:rsidRDefault="005655B2">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供应商的报价超过采购预算的；</w:t>
      </w:r>
    </w:p>
    <w:p w:rsidR="0058481B" w:rsidRDefault="005655B2">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供应商的服务期、质量保证期不满足</w:t>
      </w:r>
      <w:r>
        <w:rPr>
          <w:rFonts w:ascii="仿宋" w:eastAsia="仿宋" w:hAnsi="仿宋" w:hint="eastAsia"/>
          <w:sz w:val="32"/>
          <w:szCs w:val="32"/>
        </w:rPr>
        <w:t>询价</w:t>
      </w:r>
      <w:r>
        <w:rPr>
          <w:rFonts w:ascii="仿宋" w:eastAsia="仿宋" w:hAnsi="仿宋"/>
          <w:sz w:val="32"/>
          <w:szCs w:val="32"/>
        </w:rPr>
        <w:t>文件要求的；</w:t>
      </w:r>
    </w:p>
    <w:p w:rsidR="0058481B" w:rsidRDefault="005655B2">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供应商响应文件内容有与国家现行法律法规相违背的内容，或附有采购人无法接受的条件。</w:t>
      </w:r>
    </w:p>
    <w:p w:rsidR="0058481B" w:rsidRDefault="005655B2">
      <w:pPr>
        <w:ind w:firstLineChars="200" w:firstLine="640"/>
        <w:rPr>
          <w:rFonts w:ascii="仿宋" w:eastAsia="仿宋" w:hAnsi="仿宋"/>
          <w:sz w:val="32"/>
          <w:szCs w:val="32"/>
        </w:rPr>
      </w:pPr>
      <w:bookmarkStart w:id="3" w:name="_Toc485137806"/>
      <w:r>
        <w:rPr>
          <w:rFonts w:ascii="仿宋" w:eastAsia="仿宋" w:hAnsi="仿宋"/>
          <w:sz w:val="32"/>
          <w:szCs w:val="32"/>
        </w:rPr>
        <w:t>（四）采购终止</w:t>
      </w:r>
      <w:bookmarkEnd w:id="3"/>
    </w:p>
    <w:p w:rsidR="0058481B" w:rsidRDefault="005655B2">
      <w:pPr>
        <w:ind w:firstLineChars="200" w:firstLine="640"/>
        <w:rPr>
          <w:rFonts w:ascii="仿宋" w:eastAsia="仿宋" w:hAnsi="仿宋"/>
          <w:sz w:val="32"/>
          <w:szCs w:val="32"/>
        </w:rPr>
      </w:pPr>
      <w:r>
        <w:rPr>
          <w:rFonts w:ascii="仿宋" w:eastAsia="仿宋" w:hAnsi="仿宋"/>
          <w:sz w:val="32"/>
          <w:szCs w:val="32"/>
        </w:rPr>
        <w:t>出现下列情形之一的，采购人应当终止</w:t>
      </w:r>
      <w:r>
        <w:rPr>
          <w:rFonts w:ascii="仿宋" w:eastAsia="仿宋" w:hAnsi="仿宋" w:hint="eastAsia"/>
          <w:sz w:val="32"/>
          <w:szCs w:val="32"/>
        </w:rPr>
        <w:t>询价</w:t>
      </w:r>
      <w:r>
        <w:rPr>
          <w:rFonts w:ascii="仿宋" w:eastAsia="仿宋" w:hAnsi="仿宋"/>
          <w:sz w:val="32"/>
          <w:szCs w:val="32"/>
        </w:rPr>
        <w:t>采购活动，发布</w:t>
      </w:r>
      <w:r>
        <w:rPr>
          <w:rFonts w:ascii="仿宋" w:eastAsia="仿宋" w:hAnsi="仿宋"/>
          <w:sz w:val="32"/>
          <w:szCs w:val="32"/>
        </w:rPr>
        <w:lastRenderedPageBreak/>
        <w:t>项目终止公告并说明原因，重新开展采购活动：</w:t>
      </w:r>
    </w:p>
    <w:p w:rsidR="0058481B" w:rsidRDefault="005655B2">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w:t>
      </w:r>
      <w:r>
        <w:rPr>
          <w:rFonts w:ascii="仿宋" w:eastAsia="仿宋" w:hAnsi="仿宋" w:hint="eastAsia"/>
          <w:sz w:val="32"/>
          <w:szCs w:val="32"/>
        </w:rPr>
        <w:t>询价</w:t>
      </w:r>
      <w:r>
        <w:rPr>
          <w:rFonts w:ascii="仿宋" w:eastAsia="仿宋" w:hAnsi="仿宋"/>
          <w:sz w:val="32"/>
          <w:szCs w:val="32"/>
        </w:rPr>
        <w:t>采购方式适用情形的；</w:t>
      </w:r>
    </w:p>
    <w:p w:rsidR="0058481B" w:rsidRDefault="005655B2">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58481B" w:rsidRDefault="005655B2">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符合要求的供应商或报价未超过采购预算的供应商不足3家的</w:t>
      </w:r>
      <w:r>
        <w:rPr>
          <w:rFonts w:ascii="仿宋" w:eastAsia="仿宋" w:hAnsi="仿宋" w:hint="eastAsia"/>
          <w:sz w:val="32"/>
          <w:szCs w:val="32"/>
        </w:rPr>
        <w:t>。</w:t>
      </w:r>
    </w:p>
    <w:p w:rsidR="0058481B" w:rsidRDefault="005655B2">
      <w:pPr>
        <w:ind w:firstLineChars="200" w:firstLine="640"/>
        <w:rPr>
          <w:rFonts w:ascii="仿宋" w:eastAsia="仿宋" w:hAnsi="仿宋"/>
          <w:sz w:val="32"/>
          <w:szCs w:val="32"/>
        </w:rPr>
      </w:pPr>
      <w:r>
        <w:rPr>
          <w:rFonts w:ascii="仿宋" w:eastAsia="仿宋" w:hAnsi="仿宋" w:hint="eastAsia"/>
          <w:sz w:val="32"/>
          <w:szCs w:val="32"/>
        </w:rPr>
        <w:t>十</w:t>
      </w:r>
      <w:r>
        <w:rPr>
          <w:rFonts w:ascii="仿宋" w:eastAsia="仿宋" w:hAnsi="仿宋"/>
          <w:sz w:val="32"/>
          <w:szCs w:val="32"/>
        </w:rPr>
        <w:t>、成交通知</w:t>
      </w:r>
    </w:p>
    <w:p w:rsidR="0058481B" w:rsidRDefault="005655B2">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经公示后，</w:t>
      </w:r>
      <w:r>
        <w:rPr>
          <w:rFonts w:ascii="仿宋" w:eastAsia="仿宋" w:hAnsi="仿宋"/>
          <w:sz w:val="32"/>
          <w:szCs w:val="32"/>
        </w:rPr>
        <w:t>采购人成交供应商</w:t>
      </w:r>
      <w:r>
        <w:rPr>
          <w:rFonts w:ascii="仿宋" w:eastAsia="仿宋" w:hAnsi="仿宋" w:hint="eastAsia"/>
          <w:sz w:val="32"/>
          <w:szCs w:val="32"/>
        </w:rPr>
        <w:t>发出成交通知书</w:t>
      </w:r>
      <w:r>
        <w:rPr>
          <w:rFonts w:ascii="仿宋" w:eastAsia="仿宋" w:hAnsi="仿宋"/>
          <w:sz w:val="32"/>
          <w:szCs w:val="32"/>
        </w:rPr>
        <w:t>。</w:t>
      </w:r>
    </w:p>
    <w:p w:rsidR="0058481B" w:rsidRDefault="005655B2">
      <w:pPr>
        <w:ind w:firstLineChars="200" w:firstLine="640"/>
        <w:rPr>
          <w:rFonts w:ascii="仿宋" w:eastAsia="仿宋" w:hAnsi="仿宋"/>
          <w:sz w:val="32"/>
          <w:szCs w:val="32"/>
        </w:rPr>
      </w:pPr>
      <w:r>
        <w:rPr>
          <w:rFonts w:ascii="仿宋" w:eastAsia="仿宋" w:hAnsi="仿宋"/>
          <w:sz w:val="32"/>
          <w:szCs w:val="32"/>
        </w:rPr>
        <w:t>（二）成交供应商接通知后与采购人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58481B" w:rsidRDefault="005655B2">
      <w:pPr>
        <w:ind w:firstLineChars="200" w:firstLine="640"/>
        <w:rPr>
          <w:rFonts w:ascii="仿宋" w:eastAsia="仿宋" w:hAnsi="仿宋"/>
          <w:sz w:val="32"/>
          <w:szCs w:val="32"/>
        </w:rPr>
      </w:pPr>
      <w:r>
        <w:rPr>
          <w:rFonts w:ascii="仿宋" w:eastAsia="仿宋" w:hAnsi="仿宋"/>
          <w:sz w:val="32"/>
          <w:szCs w:val="32"/>
        </w:rPr>
        <w:t>十</w:t>
      </w:r>
      <w:r>
        <w:rPr>
          <w:rFonts w:ascii="仿宋" w:eastAsia="仿宋" w:hAnsi="仿宋" w:hint="eastAsia"/>
          <w:sz w:val="32"/>
          <w:szCs w:val="32"/>
        </w:rPr>
        <w:t>一</w:t>
      </w:r>
      <w:r>
        <w:rPr>
          <w:rFonts w:ascii="仿宋" w:eastAsia="仿宋" w:hAnsi="仿宋"/>
          <w:sz w:val="32"/>
          <w:szCs w:val="32"/>
        </w:rPr>
        <w:t>、签订合同</w:t>
      </w:r>
    </w:p>
    <w:p w:rsidR="0058481B" w:rsidRDefault="005655B2">
      <w:pPr>
        <w:ind w:firstLineChars="200" w:firstLine="640"/>
        <w:rPr>
          <w:rFonts w:ascii="仿宋" w:eastAsia="仿宋" w:hAnsi="仿宋"/>
          <w:sz w:val="32"/>
          <w:szCs w:val="32"/>
        </w:rPr>
      </w:pPr>
      <w:r>
        <w:rPr>
          <w:rFonts w:ascii="仿宋" w:eastAsia="仿宋" w:hAnsi="仿宋"/>
          <w:sz w:val="32"/>
          <w:szCs w:val="32"/>
        </w:rPr>
        <w:t>（一）成交供应商按成交通知</w:t>
      </w:r>
      <w:r>
        <w:rPr>
          <w:rFonts w:ascii="仿宋" w:eastAsia="仿宋" w:hAnsi="仿宋" w:hint="eastAsia"/>
          <w:sz w:val="32"/>
          <w:szCs w:val="32"/>
        </w:rPr>
        <w:t>要求</w:t>
      </w:r>
      <w:r>
        <w:rPr>
          <w:rFonts w:ascii="仿宋" w:eastAsia="仿宋" w:hAnsi="仿宋"/>
          <w:sz w:val="32"/>
          <w:szCs w:val="32"/>
        </w:rPr>
        <w:t>与采购人签订采购合同。</w:t>
      </w:r>
    </w:p>
    <w:p w:rsidR="0058481B" w:rsidRDefault="005655B2">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文件、成交供应商的</w:t>
      </w:r>
      <w:r>
        <w:rPr>
          <w:rFonts w:ascii="仿宋" w:eastAsia="仿宋" w:hAnsi="仿宋" w:hint="eastAsia"/>
          <w:sz w:val="32"/>
          <w:szCs w:val="32"/>
        </w:rPr>
        <w:t>询价响应</w:t>
      </w:r>
      <w:r>
        <w:rPr>
          <w:rFonts w:ascii="仿宋" w:eastAsia="仿宋" w:hAnsi="仿宋"/>
          <w:sz w:val="32"/>
          <w:szCs w:val="32"/>
        </w:rPr>
        <w:t>文件及有效承诺文件等，均为签订合同的依据。</w:t>
      </w:r>
    </w:p>
    <w:p w:rsidR="0058481B" w:rsidRDefault="005655B2">
      <w:pPr>
        <w:spacing w:line="600" w:lineRule="exact"/>
        <w:ind w:firstLineChars="200" w:firstLine="640"/>
        <w:rPr>
          <w:rFonts w:ascii="仿宋" w:eastAsia="仿宋" w:hAnsi="仿宋"/>
          <w:sz w:val="32"/>
          <w:szCs w:val="32"/>
        </w:rPr>
      </w:pPr>
      <w:r>
        <w:rPr>
          <w:rFonts w:ascii="仿宋" w:eastAsia="仿宋" w:hAnsi="仿宋"/>
          <w:sz w:val="32"/>
          <w:szCs w:val="32"/>
        </w:rPr>
        <w:t>（三）如成交供应商放弃成交项目或在签订合同时改变成交状态，采购方将取消其成交资格，并追究供应商的相关法律责任。</w:t>
      </w:r>
    </w:p>
    <w:p w:rsidR="0058481B" w:rsidRDefault="005655B2">
      <w:pPr>
        <w:autoSpaceDE w:val="0"/>
        <w:autoSpaceDN w:val="0"/>
        <w:adjustRightInd w:val="0"/>
        <w:snapToGrid w:val="0"/>
        <w:spacing w:line="600" w:lineRule="exact"/>
        <w:rPr>
          <w:rFonts w:ascii="仿宋" w:eastAsia="仿宋" w:hAnsi="仿宋"/>
          <w:sz w:val="32"/>
          <w:szCs w:val="32"/>
        </w:rPr>
      </w:pPr>
      <w:r>
        <w:rPr>
          <w:rFonts w:ascii="仿宋" w:eastAsia="仿宋" w:hAnsi="仿宋" w:hint="eastAsia"/>
          <w:sz w:val="32"/>
          <w:szCs w:val="32"/>
        </w:rPr>
        <w:t>附件：</w:t>
      </w:r>
    </w:p>
    <w:p w:rsidR="0058481B" w:rsidRDefault="005655B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1.询价响应文件封面</w:t>
      </w:r>
    </w:p>
    <w:p w:rsidR="0058481B" w:rsidRDefault="005655B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2.报价表</w:t>
      </w:r>
    </w:p>
    <w:p w:rsidR="0058481B" w:rsidRDefault="005655B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3.分项报价表</w:t>
      </w:r>
    </w:p>
    <w:p w:rsidR="0058481B" w:rsidRDefault="005655B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4.法定代表人授权委托书</w:t>
      </w:r>
    </w:p>
    <w:p w:rsidR="0058481B" w:rsidRDefault="005655B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5.法定代表人身份证明书</w:t>
      </w:r>
    </w:p>
    <w:p w:rsidR="0058481B" w:rsidRDefault="005655B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6.营业执照副本复印件</w:t>
      </w:r>
    </w:p>
    <w:p w:rsidR="0058481B" w:rsidRDefault="005655B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7.服务方案及售后承诺</w:t>
      </w:r>
    </w:p>
    <w:p w:rsidR="0058481B" w:rsidRDefault="005655B2">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8.重大违法记录说明及承诺</w:t>
      </w:r>
    </w:p>
    <w:p w:rsidR="0058481B" w:rsidRDefault="005655B2">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9.廉政自律承诺书</w:t>
      </w:r>
      <w:r>
        <w:rPr>
          <w:rFonts w:ascii="仿宋" w:eastAsia="仿宋" w:hAnsi="仿宋" w:cs="宋体"/>
          <w:b/>
          <w:kern w:val="0"/>
          <w:sz w:val="32"/>
          <w:szCs w:val="32"/>
        </w:rPr>
        <w:br w:type="page"/>
      </w:r>
    </w:p>
    <w:p w:rsidR="0058481B" w:rsidRDefault="005655B2">
      <w:pPr>
        <w:pStyle w:val="3"/>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1</w:t>
      </w:r>
      <w:r>
        <w:rPr>
          <w:rFonts w:ascii="Times New Roman" w:eastAsia="方正仿宋_GBK" w:hAnsi="Times New Roman" w:cs="Times New Roman" w:hint="eastAsia"/>
          <w:b w:val="0"/>
          <w:bCs w:val="0"/>
          <w:color w:val="000000"/>
          <w:kern w:val="0"/>
          <w:sz w:val="32"/>
          <w:szCs w:val="32"/>
        </w:rPr>
        <w:t>：</w:t>
      </w:r>
    </w:p>
    <w:p w:rsidR="0058481B" w:rsidRDefault="005655B2" w:rsidP="0093204F">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询价响应文件</w:t>
      </w:r>
    </w:p>
    <w:p w:rsidR="0058481B" w:rsidRDefault="0058481B">
      <w:pPr>
        <w:widowControl/>
        <w:spacing w:line="480" w:lineRule="auto"/>
        <w:jc w:val="left"/>
        <w:rPr>
          <w:rFonts w:ascii="宋体" w:hAnsi="宋体" w:cs="宋体"/>
          <w:b/>
          <w:kern w:val="0"/>
          <w:sz w:val="28"/>
          <w:szCs w:val="28"/>
        </w:rPr>
      </w:pPr>
    </w:p>
    <w:p w:rsidR="0058481B" w:rsidRDefault="0058481B">
      <w:pPr>
        <w:widowControl/>
        <w:spacing w:line="480" w:lineRule="auto"/>
        <w:jc w:val="left"/>
        <w:rPr>
          <w:rFonts w:ascii="宋体" w:hAnsi="宋体" w:cs="宋体"/>
          <w:b/>
          <w:kern w:val="0"/>
          <w:sz w:val="28"/>
          <w:szCs w:val="28"/>
        </w:rPr>
      </w:pPr>
    </w:p>
    <w:p w:rsidR="0058481B" w:rsidRDefault="0058481B">
      <w:pPr>
        <w:widowControl/>
        <w:spacing w:line="480" w:lineRule="auto"/>
        <w:jc w:val="left"/>
        <w:rPr>
          <w:rFonts w:ascii="宋体" w:hAnsi="宋体" w:cs="宋体"/>
          <w:b/>
          <w:kern w:val="0"/>
          <w:sz w:val="28"/>
          <w:szCs w:val="28"/>
        </w:rPr>
      </w:pPr>
    </w:p>
    <w:p w:rsidR="0058481B" w:rsidRDefault="0058481B">
      <w:pPr>
        <w:widowControl/>
        <w:spacing w:line="480" w:lineRule="auto"/>
        <w:jc w:val="left"/>
        <w:rPr>
          <w:rFonts w:ascii="宋体" w:hAnsi="宋体" w:cs="宋体"/>
          <w:b/>
          <w:kern w:val="0"/>
          <w:sz w:val="28"/>
          <w:szCs w:val="28"/>
        </w:rPr>
      </w:pPr>
    </w:p>
    <w:p w:rsidR="0058481B" w:rsidRDefault="0058481B">
      <w:pPr>
        <w:widowControl/>
        <w:spacing w:line="480" w:lineRule="auto"/>
        <w:jc w:val="left"/>
        <w:rPr>
          <w:rFonts w:ascii="宋体" w:hAnsi="宋体" w:cs="宋体"/>
          <w:b/>
          <w:kern w:val="0"/>
          <w:sz w:val="28"/>
          <w:szCs w:val="28"/>
        </w:rPr>
      </w:pPr>
    </w:p>
    <w:p w:rsidR="0058481B" w:rsidRDefault="005655B2">
      <w:pPr>
        <w:widowControl/>
        <w:spacing w:line="480" w:lineRule="auto"/>
        <w:jc w:val="left"/>
        <w:rPr>
          <w:rFonts w:ascii="宋体" w:hAnsi="宋体" w:cs="宋体"/>
          <w:b/>
          <w:kern w:val="0"/>
          <w:sz w:val="36"/>
          <w:szCs w:val="36"/>
        </w:rPr>
      </w:pPr>
      <w:r>
        <w:rPr>
          <w:rFonts w:ascii="宋体" w:hAnsi="宋体" w:cs="宋体" w:hint="eastAsia"/>
          <w:b/>
          <w:kern w:val="0"/>
          <w:sz w:val="36"/>
          <w:szCs w:val="36"/>
        </w:rPr>
        <w:t>项目名称：</w:t>
      </w:r>
    </w:p>
    <w:p w:rsidR="0058481B" w:rsidRDefault="0058481B">
      <w:pPr>
        <w:widowControl/>
        <w:spacing w:line="480" w:lineRule="auto"/>
        <w:jc w:val="left"/>
        <w:rPr>
          <w:rFonts w:ascii="宋体" w:hAnsi="宋体" w:cs="宋体"/>
          <w:kern w:val="0"/>
          <w:sz w:val="24"/>
        </w:rPr>
      </w:pPr>
    </w:p>
    <w:p w:rsidR="0058481B" w:rsidRDefault="005655B2">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58481B" w:rsidRDefault="0058481B">
      <w:pPr>
        <w:widowControl/>
        <w:spacing w:line="480" w:lineRule="auto"/>
        <w:jc w:val="left"/>
        <w:rPr>
          <w:rFonts w:ascii="宋体" w:hAnsi="宋体" w:cs="宋体"/>
          <w:kern w:val="0"/>
          <w:sz w:val="24"/>
        </w:rPr>
      </w:pPr>
    </w:p>
    <w:p w:rsidR="0058481B" w:rsidRDefault="005655B2">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58481B" w:rsidRDefault="0058481B">
      <w:pPr>
        <w:widowControl/>
        <w:spacing w:line="480" w:lineRule="auto"/>
        <w:jc w:val="left"/>
        <w:rPr>
          <w:rFonts w:ascii="宋体" w:hAnsi="宋体" w:cs="宋体"/>
          <w:kern w:val="0"/>
          <w:sz w:val="24"/>
        </w:rPr>
      </w:pPr>
    </w:p>
    <w:p w:rsidR="0058481B" w:rsidRDefault="005655B2">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58481B" w:rsidRDefault="005655B2">
      <w:pPr>
        <w:widowControl/>
        <w:jc w:val="left"/>
        <w:rPr>
          <w:rFonts w:ascii="宋体" w:hAnsi="宋体" w:cs="宋体"/>
          <w:b/>
          <w:kern w:val="0"/>
          <w:sz w:val="36"/>
          <w:szCs w:val="36"/>
        </w:rPr>
      </w:pPr>
      <w:r>
        <w:rPr>
          <w:rFonts w:ascii="宋体" w:hAnsi="宋体" w:cs="宋体"/>
          <w:b/>
          <w:kern w:val="0"/>
          <w:sz w:val="36"/>
          <w:szCs w:val="36"/>
        </w:rPr>
        <w:br w:type="page"/>
      </w:r>
    </w:p>
    <w:p w:rsidR="0058481B" w:rsidRDefault="005655B2">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58481B" w:rsidRDefault="005655B2">
      <w:pPr>
        <w:pStyle w:val="2"/>
        <w:ind w:left="425"/>
        <w:jc w:val="center"/>
      </w:pPr>
      <w:r>
        <w:rPr>
          <w:rFonts w:hint="eastAsia"/>
        </w:rPr>
        <w:t>报价表</w:t>
      </w:r>
    </w:p>
    <w:p w:rsidR="0058481B" w:rsidRDefault="005655B2">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3765"/>
        <w:gridCol w:w="2107"/>
        <w:gridCol w:w="1985"/>
        <w:gridCol w:w="1381"/>
      </w:tblGrid>
      <w:tr w:rsidR="0058481B">
        <w:trPr>
          <w:trHeight w:val="1448"/>
          <w:jc w:val="center"/>
        </w:trPr>
        <w:tc>
          <w:tcPr>
            <w:tcW w:w="2155" w:type="dxa"/>
            <w:vAlign w:val="center"/>
          </w:tcPr>
          <w:p w:rsidR="0058481B" w:rsidRDefault="005655B2">
            <w:pPr>
              <w:spacing w:line="360" w:lineRule="auto"/>
              <w:jc w:val="center"/>
              <w:rPr>
                <w:rFonts w:eastAsia="方正仿宋_GBK"/>
                <w:sz w:val="28"/>
                <w:szCs w:val="28"/>
                <w:lang w:val="zh-CN"/>
              </w:rPr>
            </w:pPr>
            <w:r>
              <w:rPr>
                <w:rFonts w:eastAsia="方正仿宋_GBK" w:hint="eastAsia"/>
                <w:sz w:val="28"/>
                <w:szCs w:val="28"/>
                <w:lang w:val="zh-CN"/>
              </w:rPr>
              <w:t>项目名称</w:t>
            </w:r>
          </w:p>
        </w:tc>
        <w:tc>
          <w:tcPr>
            <w:tcW w:w="3765" w:type="dxa"/>
            <w:vAlign w:val="center"/>
          </w:tcPr>
          <w:p w:rsidR="0058481B" w:rsidRDefault="005655B2">
            <w:pPr>
              <w:spacing w:line="360" w:lineRule="auto"/>
              <w:jc w:val="center"/>
              <w:rPr>
                <w:rFonts w:eastAsia="方正仿宋_GBK"/>
                <w:sz w:val="28"/>
                <w:szCs w:val="28"/>
                <w:lang w:val="zh-CN"/>
              </w:rPr>
            </w:pPr>
            <w:r>
              <w:rPr>
                <w:rFonts w:eastAsia="方正仿宋_GBK" w:hint="eastAsia"/>
                <w:sz w:val="28"/>
                <w:szCs w:val="28"/>
                <w:lang w:val="zh-CN"/>
              </w:rPr>
              <w:t>总报价</w:t>
            </w:r>
          </w:p>
        </w:tc>
        <w:tc>
          <w:tcPr>
            <w:tcW w:w="2107" w:type="dxa"/>
            <w:vAlign w:val="center"/>
          </w:tcPr>
          <w:p w:rsidR="0058481B" w:rsidRDefault="005655B2">
            <w:pPr>
              <w:spacing w:line="360" w:lineRule="auto"/>
              <w:jc w:val="center"/>
              <w:rPr>
                <w:rFonts w:eastAsia="方正仿宋_GBK"/>
                <w:sz w:val="28"/>
                <w:szCs w:val="28"/>
                <w:lang w:val="zh-CN"/>
              </w:rPr>
            </w:pPr>
            <w:r>
              <w:rPr>
                <w:rFonts w:eastAsia="方正仿宋_GBK" w:hint="eastAsia"/>
                <w:sz w:val="28"/>
                <w:szCs w:val="28"/>
                <w:lang w:val="zh-CN"/>
              </w:rPr>
              <w:t>服务期限</w:t>
            </w:r>
          </w:p>
        </w:tc>
        <w:tc>
          <w:tcPr>
            <w:tcW w:w="1985" w:type="dxa"/>
            <w:vAlign w:val="center"/>
          </w:tcPr>
          <w:p w:rsidR="0058481B" w:rsidRDefault="005655B2">
            <w:pPr>
              <w:spacing w:line="360" w:lineRule="auto"/>
              <w:jc w:val="center"/>
              <w:rPr>
                <w:rFonts w:eastAsia="方正仿宋_GBK"/>
                <w:sz w:val="28"/>
                <w:szCs w:val="28"/>
                <w:lang w:val="zh-CN"/>
              </w:rPr>
            </w:pPr>
            <w:r>
              <w:rPr>
                <w:rFonts w:eastAsia="方正仿宋_GBK" w:hint="eastAsia"/>
                <w:sz w:val="28"/>
                <w:szCs w:val="28"/>
                <w:lang w:val="zh-CN"/>
              </w:rPr>
              <w:t>服务承诺</w:t>
            </w:r>
          </w:p>
        </w:tc>
        <w:tc>
          <w:tcPr>
            <w:tcW w:w="1381" w:type="dxa"/>
            <w:vAlign w:val="center"/>
          </w:tcPr>
          <w:p w:rsidR="0058481B" w:rsidRDefault="005655B2">
            <w:pPr>
              <w:spacing w:line="360" w:lineRule="auto"/>
              <w:jc w:val="center"/>
              <w:rPr>
                <w:rFonts w:eastAsia="方正仿宋_GBK"/>
                <w:sz w:val="28"/>
                <w:szCs w:val="28"/>
                <w:lang w:val="zh-CN"/>
              </w:rPr>
            </w:pPr>
            <w:r>
              <w:rPr>
                <w:rFonts w:eastAsia="方正仿宋_GBK" w:hint="eastAsia"/>
                <w:sz w:val="28"/>
                <w:szCs w:val="28"/>
                <w:lang w:val="zh-CN"/>
              </w:rPr>
              <w:t>备</w:t>
            </w:r>
            <w:r>
              <w:rPr>
                <w:rFonts w:eastAsia="方正仿宋_GBK" w:hint="eastAsia"/>
                <w:sz w:val="28"/>
                <w:szCs w:val="28"/>
                <w:lang w:val="zh-CN"/>
              </w:rPr>
              <w:t xml:space="preserve"> </w:t>
            </w:r>
            <w:r>
              <w:rPr>
                <w:rFonts w:eastAsia="方正仿宋_GBK" w:hint="eastAsia"/>
                <w:sz w:val="28"/>
                <w:szCs w:val="28"/>
                <w:lang w:val="zh-CN"/>
              </w:rPr>
              <w:t>注</w:t>
            </w:r>
          </w:p>
        </w:tc>
      </w:tr>
      <w:tr w:rsidR="0058481B">
        <w:trPr>
          <w:cantSplit/>
          <w:trHeight w:val="1810"/>
          <w:jc w:val="center"/>
        </w:trPr>
        <w:tc>
          <w:tcPr>
            <w:tcW w:w="2155" w:type="dxa"/>
            <w:vAlign w:val="center"/>
          </w:tcPr>
          <w:p w:rsidR="0058481B" w:rsidRDefault="0058481B">
            <w:pPr>
              <w:jc w:val="left"/>
              <w:rPr>
                <w:rFonts w:eastAsia="方正仿宋_GBK"/>
                <w:sz w:val="28"/>
                <w:szCs w:val="28"/>
                <w:lang w:val="zh-CN"/>
              </w:rPr>
            </w:pPr>
          </w:p>
        </w:tc>
        <w:tc>
          <w:tcPr>
            <w:tcW w:w="3765" w:type="dxa"/>
            <w:vAlign w:val="center"/>
          </w:tcPr>
          <w:p w:rsidR="0058481B" w:rsidRDefault="005655B2">
            <w:pPr>
              <w:rPr>
                <w:rFonts w:eastAsia="方正仿宋_GBK"/>
                <w:sz w:val="28"/>
                <w:szCs w:val="28"/>
                <w:lang w:val="zh-CN"/>
              </w:rPr>
            </w:pPr>
            <w:r>
              <w:rPr>
                <w:rFonts w:eastAsia="方正仿宋_GBK" w:hint="eastAsia"/>
                <w:sz w:val="28"/>
                <w:szCs w:val="28"/>
                <w:lang w:val="zh-CN"/>
              </w:rPr>
              <w:t>小写</w:t>
            </w:r>
            <w:r>
              <w:rPr>
                <w:rFonts w:eastAsia="方正仿宋_GBK"/>
                <w:sz w:val="28"/>
                <w:szCs w:val="28"/>
                <w:lang w:val="zh-CN"/>
              </w:rPr>
              <w:t>：</w:t>
            </w:r>
          </w:p>
          <w:p w:rsidR="0058481B" w:rsidRDefault="0058481B">
            <w:pPr>
              <w:rPr>
                <w:rFonts w:eastAsia="方正仿宋_GBK"/>
                <w:sz w:val="28"/>
                <w:szCs w:val="28"/>
                <w:lang w:val="zh-CN"/>
              </w:rPr>
            </w:pPr>
          </w:p>
          <w:p w:rsidR="0058481B" w:rsidRDefault="005655B2">
            <w:pPr>
              <w:widowControl/>
              <w:rPr>
                <w:rFonts w:eastAsia="方正仿宋_GBK"/>
                <w:sz w:val="28"/>
                <w:szCs w:val="28"/>
                <w:lang w:val="zh-CN"/>
              </w:rPr>
            </w:pPr>
            <w:r>
              <w:rPr>
                <w:rFonts w:eastAsia="方正仿宋_GBK" w:hint="eastAsia"/>
                <w:sz w:val="28"/>
                <w:szCs w:val="28"/>
                <w:lang w:val="zh-CN"/>
              </w:rPr>
              <w:t>大写</w:t>
            </w:r>
            <w:r>
              <w:rPr>
                <w:rFonts w:eastAsia="方正仿宋_GBK"/>
                <w:sz w:val="28"/>
                <w:szCs w:val="28"/>
                <w:lang w:val="zh-CN"/>
              </w:rPr>
              <w:t>：</w:t>
            </w:r>
          </w:p>
        </w:tc>
        <w:tc>
          <w:tcPr>
            <w:tcW w:w="2107" w:type="dxa"/>
            <w:vAlign w:val="center"/>
          </w:tcPr>
          <w:p w:rsidR="0058481B" w:rsidRDefault="0058481B">
            <w:pPr>
              <w:widowControl/>
              <w:jc w:val="left"/>
              <w:rPr>
                <w:rFonts w:eastAsia="方正仿宋_GBK"/>
                <w:sz w:val="28"/>
                <w:szCs w:val="28"/>
                <w:lang w:val="zh-CN"/>
              </w:rPr>
            </w:pPr>
          </w:p>
          <w:p w:rsidR="0058481B" w:rsidRDefault="0058481B">
            <w:pPr>
              <w:spacing w:line="360" w:lineRule="auto"/>
              <w:rPr>
                <w:rFonts w:eastAsia="方正仿宋_GBK"/>
                <w:sz w:val="28"/>
                <w:szCs w:val="28"/>
                <w:lang w:val="zh-CN"/>
              </w:rPr>
            </w:pPr>
          </w:p>
        </w:tc>
        <w:tc>
          <w:tcPr>
            <w:tcW w:w="1985" w:type="dxa"/>
            <w:vAlign w:val="center"/>
          </w:tcPr>
          <w:p w:rsidR="0058481B" w:rsidRDefault="0058481B">
            <w:pPr>
              <w:widowControl/>
              <w:jc w:val="left"/>
              <w:rPr>
                <w:rFonts w:eastAsia="方正仿宋_GBK"/>
                <w:sz w:val="28"/>
                <w:szCs w:val="28"/>
                <w:lang w:val="zh-CN"/>
              </w:rPr>
            </w:pPr>
          </w:p>
          <w:p w:rsidR="0058481B" w:rsidRDefault="0058481B">
            <w:pPr>
              <w:spacing w:line="360" w:lineRule="auto"/>
              <w:rPr>
                <w:rFonts w:eastAsia="方正仿宋_GBK"/>
                <w:sz w:val="28"/>
                <w:szCs w:val="28"/>
                <w:lang w:val="zh-CN"/>
              </w:rPr>
            </w:pPr>
          </w:p>
        </w:tc>
        <w:tc>
          <w:tcPr>
            <w:tcW w:w="1381" w:type="dxa"/>
          </w:tcPr>
          <w:p w:rsidR="0058481B" w:rsidRDefault="0058481B">
            <w:pPr>
              <w:spacing w:line="360" w:lineRule="auto"/>
              <w:rPr>
                <w:rFonts w:eastAsia="方正仿宋_GBK"/>
                <w:sz w:val="28"/>
                <w:szCs w:val="28"/>
                <w:lang w:val="zh-CN"/>
              </w:rPr>
            </w:pPr>
          </w:p>
        </w:tc>
      </w:tr>
      <w:tr w:rsidR="0058481B">
        <w:trPr>
          <w:cantSplit/>
          <w:trHeight w:val="1547"/>
          <w:jc w:val="center"/>
        </w:trPr>
        <w:tc>
          <w:tcPr>
            <w:tcW w:w="2155" w:type="dxa"/>
          </w:tcPr>
          <w:p w:rsidR="0058481B" w:rsidRDefault="0058481B">
            <w:pPr>
              <w:spacing w:line="360" w:lineRule="auto"/>
              <w:rPr>
                <w:rFonts w:eastAsia="方正仿宋_GBK"/>
                <w:sz w:val="28"/>
                <w:szCs w:val="28"/>
                <w:lang w:val="zh-CN"/>
              </w:rPr>
            </w:pPr>
          </w:p>
        </w:tc>
        <w:tc>
          <w:tcPr>
            <w:tcW w:w="9238" w:type="dxa"/>
            <w:gridSpan w:val="4"/>
          </w:tcPr>
          <w:p w:rsidR="0058481B" w:rsidRDefault="0058481B">
            <w:pPr>
              <w:spacing w:line="360" w:lineRule="auto"/>
              <w:rPr>
                <w:rFonts w:eastAsia="方正仿宋_GBK"/>
                <w:sz w:val="28"/>
                <w:szCs w:val="28"/>
                <w:lang w:val="zh-CN"/>
              </w:rPr>
            </w:pPr>
          </w:p>
          <w:p w:rsidR="0058481B" w:rsidRDefault="0058481B">
            <w:pPr>
              <w:spacing w:line="360" w:lineRule="auto"/>
              <w:rPr>
                <w:rFonts w:eastAsia="方正仿宋_GBK"/>
                <w:sz w:val="28"/>
                <w:szCs w:val="28"/>
                <w:lang w:val="zh-CN"/>
              </w:rPr>
            </w:pPr>
          </w:p>
          <w:p w:rsidR="0058481B" w:rsidRDefault="005655B2">
            <w:pPr>
              <w:spacing w:line="360" w:lineRule="auto"/>
              <w:rPr>
                <w:rFonts w:eastAsia="方正仿宋_GBK"/>
                <w:sz w:val="28"/>
                <w:szCs w:val="28"/>
                <w:lang w:val="zh-CN"/>
              </w:rPr>
            </w:pPr>
            <w:r>
              <w:rPr>
                <w:rFonts w:eastAsia="方正仿宋_GBK" w:hint="eastAsia"/>
                <w:sz w:val="28"/>
                <w:szCs w:val="28"/>
                <w:lang w:val="zh-CN"/>
              </w:rPr>
              <w:t>供应商（盖章）：</w:t>
            </w:r>
          </w:p>
          <w:p w:rsidR="0058481B" w:rsidRDefault="0058481B">
            <w:pPr>
              <w:spacing w:line="360" w:lineRule="auto"/>
              <w:rPr>
                <w:rFonts w:eastAsia="方正仿宋_GBK"/>
                <w:sz w:val="28"/>
                <w:szCs w:val="28"/>
                <w:lang w:val="zh-CN"/>
              </w:rPr>
            </w:pPr>
          </w:p>
          <w:p w:rsidR="0058481B" w:rsidRDefault="005655B2">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58481B" w:rsidRDefault="0058481B">
            <w:pPr>
              <w:spacing w:line="360" w:lineRule="auto"/>
              <w:rPr>
                <w:rFonts w:eastAsia="方正仿宋_GBK"/>
                <w:sz w:val="28"/>
                <w:szCs w:val="28"/>
                <w:lang w:val="zh-CN"/>
              </w:rPr>
            </w:pPr>
          </w:p>
          <w:p w:rsidR="0058481B" w:rsidRDefault="005655B2">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58481B" w:rsidRDefault="0058481B">
      <w:pPr>
        <w:widowControl/>
        <w:jc w:val="left"/>
        <w:rPr>
          <w:rFonts w:eastAsia="方正楷体简体"/>
          <w:sz w:val="32"/>
          <w:szCs w:val="32"/>
          <w:lang w:val="zh-CN"/>
        </w:rPr>
        <w:sectPr w:rsidR="0058481B">
          <w:footerReference w:type="default" r:id="rId9"/>
          <w:pgSz w:w="11906" w:h="16838"/>
          <w:pgMar w:top="1134" w:right="1418" w:bottom="1134" w:left="1418" w:header="851" w:footer="992" w:gutter="0"/>
          <w:cols w:space="720"/>
          <w:docGrid w:type="lines" w:linePitch="312"/>
        </w:sectPr>
      </w:pPr>
    </w:p>
    <w:p w:rsidR="0058481B" w:rsidRDefault="005655B2">
      <w:pPr>
        <w:rPr>
          <w:rFonts w:eastAsia="方正仿宋_GBK"/>
          <w:sz w:val="32"/>
          <w:szCs w:val="32"/>
        </w:rPr>
      </w:pPr>
      <w:bookmarkStart w:id="4" w:name="_Toc373625391"/>
      <w:bookmarkStart w:id="5" w:name="_Toc517860627"/>
      <w:r>
        <w:rPr>
          <w:rFonts w:eastAsia="方正仿宋_GBK"/>
          <w:sz w:val="32"/>
          <w:szCs w:val="32"/>
        </w:rPr>
        <w:lastRenderedPageBreak/>
        <w:t>附件</w:t>
      </w:r>
      <w:r>
        <w:rPr>
          <w:rFonts w:eastAsia="方正仿宋_GBK" w:hint="eastAsia"/>
          <w:sz w:val="32"/>
          <w:szCs w:val="32"/>
        </w:rPr>
        <w:t>3</w:t>
      </w:r>
      <w:r>
        <w:rPr>
          <w:rFonts w:eastAsia="方正仿宋_GBK"/>
          <w:sz w:val="32"/>
          <w:szCs w:val="32"/>
        </w:rPr>
        <w:t>：</w:t>
      </w:r>
    </w:p>
    <w:p w:rsidR="0058481B" w:rsidRDefault="005655B2">
      <w:pPr>
        <w:pStyle w:val="2"/>
        <w:jc w:val="center"/>
      </w:pPr>
      <w:r>
        <w:rPr>
          <w:rFonts w:hint="eastAsia"/>
        </w:rPr>
        <w:t>分项报价</w:t>
      </w:r>
      <w:r>
        <w:t>表</w:t>
      </w:r>
      <w:bookmarkEnd w:id="4"/>
    </w:p>
    <w:tbl>
      <w:tblPr>
        <w:tblW w:w="9681" w:type="dxa"/>
        <w:tblInd w:w="93" w:type="dxa"/>
        <w:tblLook w:val="04A0"/>
      </w:tblPr>
      <w:tblGrid>
        <w:gridCol w:w="912"/>
        <w:gridCol w:w="2191"/>
        <w:gridCol w:w="3842"/>
        <w:gridCol w:w="912"/>
        <w:gridCol w:w="912"/>
        <w:gridCol w:w="912"/>
      </w:tblGrid>
      <w:tr w:rsidR="0058481B">
        <w:trPr>
          <w:trHeight w:val="499"/>
        </w:trPr>
        <w:tc>
          <w:tcPr>
            <w:tcW w:w="9681" w:type="dxa"/>
            <w:gridSpan w:val="6"/>
            <w:tcBorders>
              <w:top w:val="nil"/>
              <w:left w:val="nil"/>
              <w:bottom w:val="single" w:sz="4" w:space="0" w:color="auto"/>
              <w:right w:val="nil"/>
            </w:tcBorders>
            <w:shd w:val="clear" w:color="auto" w:fill="auto"/>
            <w:noWrap/>
            <w:vAlign w:val="center"/>
          </w:tcPr>
          <w:p w:rsidR="0058481B" w:rsidRDefault="005655B2">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项目名称：</w:t>
            </w:r>
          </w:p>
        </w:tc>
      </w:tr>
      <w:tr w:rsidR="0058481B">
        <w:trPr>
          <w:trHeight w:val="499"/>
        </w:trPr>
        <w:tc>
          <w:tcPr>
            <w:tcW w:w="912" w:type="dxa"/>
            <w:tcBorders>
              <w:top w:val="nil"/>
              <w:left w:val="single" w:sz="4" w:space="0" w:color="auto"/>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序号</w:t>
            </w:r>
          </w:p>
        </w:tc>
        <w:tc>
          <w:tcPr>
            <w:tcW w:w="2191"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货物名称</w:t>
            </w:r>
          </w:p>
        </w:tc>
        <w:tc>
          <w:tcPr>
            <w:tcW w:w="3842" w:type="dxa"/>
            <w:tcBorders>
              <w:top w:val="single" w:sz="4" w:space="0" w:color="auto"/>
              <w:left w:val="nil"/>
              <w:bottom w:val="single" w:sz="4" w:space="0" w:color="auto"/>
              <w:right w:val="single" w:sz="4" w:space="0" w:color="000000"/>
            </w:tcBorders>
            <w:shd w:val="clear" w:color="auto" w:fill="auto"/>
            <w:noWrap/>
            <w:vAlign w:val="center"/>
          </w:tcPr>
          <w:p w:rsidR="0058481B" w:rsidRDefault="005655B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品牌及参数</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数量</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单价</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合计</w:t>
            </w:r>
          </w:p>
        </w:tc>
      </w:tr>
      <w:tr w:rsidR="0058481B">
        <w:trPr>
          <w:trHeight w:val="467"/>
        </w:trPr>
        <w:tc>
          <w:tcPr>
            <w:tcW w:w="912" w:type="dxa"/>
            <w:tcBorders>
              <w:top w:val="nil"/>
              <w:left w:val="single" w:sz="4" w:space="0" w:color="auto"/>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2191"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专业摄像机</w:t>
            </w:r>
          </w:p>
        </w:tc>
        <w:tc>
          <w:tcPr>
            <w:tcW w:w="3842" w:type="dxa"/>
            <w:tcBorders>
              <w:top w:val="single" w:sz="4" w:space="0" w:color="auto"/>
              <w:left w:val="nil"/>
              <w:bottom w:val="single" w:sz="4" w:space="0" w:color="auto"/>
              <w:right w:val="single" w:sz="4" w:space="0" w:color="auto"/>
            </w:tcBorders>
            <w:shd w:val="clear" w:color="auto" w:fill="auto"/>
            <w:vAlign w:val="center"/>
          </w:tcPr>
          <w:p w:rsidR="0058481B" w:rsidRDefault="005655B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righ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58481B">
        <w:trPr>
          <w:trHeight w:val="418"/>
        </w:trPr>
        <w:tc>
          <w:tcPr>
            <w:tcW w:w="912" w:type="dxa"/>
            <w:tcBorders>
              <w:top w:val="nil"/>
              <w:left w:val="single" w:sz="4" w:space="0" w:color="auto"/>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2191"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镜头</w:t>
            </w:r>
          </w:p>
        </w:tc>
        <w:tc>
          <w:tcPr>
            <w:tcW w:w="3842" w:type="dxa"/>
            <w:tcBorders>
              <w:top w:val="single" w:sz="4" w:space="0" w:color="auto"/>
              <w:left w:val="nil"/>
              <w:bottom w:val="single" w:sz="4" w:space="0" w:color="auto"/>
              <w:right w:val="single" w:sz="4" w:space="0" w:color="auto"/>
            </w:tcBorders>
            <w:shd w:val="clear" w:color="auto" w:fill="auto"/>
            <w:vAlign w:val="center"/>
          </w:tcPr>
          <w:p w:rsidR="0058481B" w:rsidRDefault="005655B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righ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58481B">
        <w:trPr>
          <w:trHeight w:val="499"/>
        </w:trPr>
        <w:tc>
          <w:tcPr>
            <w:tcW w:w="912" w:type="dxa"/>
            <w:tcBorders>
              <w:top w:val="nil"/>
              <w:left w:val="single" w:sz="4" w:space="0" w:color="auto"/>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2191"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电池</w:t>
            </w:r>
          </w:p>
        </w:tc>
        <w:tc>
          <w:tcPr>
            <w:tcW w:w="3842" w:type="dxa"/>
            <w:tcBorders>
              <w:top w:val="single" w:sz="4" w:space="0" w:color="auto"/>
              <w:left w:val="nil"/>
              <w:bottom w:val="single" w:sz="4" w:space="0" w:color="auto"/>
              <w:right w:val="single" w:sz="4" w:space="0" w:color="auto"/>
            </w:tcBorders>
            <w:shd w:val="clear" w:color="auto" w:fill="auto"/>
            <w:vAlign w:val="center"/>
          </w:tcPr>
          <w:p w:rsidR="0058481B" w:rsidRDefault="005655B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righ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58481B">
        <w:trPr>
          <w:trHeight w:val="401"/>
        </w:trPr>
        <w:tc>
          <w:tcPr>
            <w:tcW w:w="912" w:type="dxa"/>
            <w:tcBorders>
              <w:top w:val="nil"/>
              <w:left w:val="single" w:sz="4" w:space="0" w:color="auto"/>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2191"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设计电脑</w:t>
            </w:r>
          </w:p>
        </w:tc>
        <w:tc>
          <w:tcPr>
            <w:tcW w:w="3842" w:type="dxa"/>
            <w:tcBorders>
              <w:top w:val="single" w:sz="4" w:space="0" w:color="auto"/>
              <w:left w:val="nil"/>
              <w:bottom w:val="single" w:sz="4" w:space="0" w:color="auto"/>
              <w:right w:val="single" w:sz="4" w:space="0" w:color="auto"/>
            </w:tcBorders>
            <w:shd w:val="clear" w:color="auto" w:fill="auto"/>
            <w:vAlign w:val="center"/>
          </w:tcPr>
          <w:p w:rsidR="0058481B" w:rsidRDefault="005655B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righ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58481B">
        <w:trPr>
          <w:trHeight w:val="702"/>
        </w:trPr>
        <w:tc>
          <w:tcPr>
            <w:tcW w:w="912" w:type="dxa"/>
            <w:tcBorders>
              <w:top w:val="nil"/>
              <w:left w:val="single" w:sz="4" w:space="0" w:color="auto"/>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2191"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存储卡</w:t>
            </w:r>
          </w:p>
        </w:tc>
        <w:tc>
          <w:tcPr>
            <w:tcW w:w="3842" w:type="dxa"/>
            <w:tcBorders>
              <w:top w:val="single" w:sz="4" w:space="0" w:color="auto"/>
              <w:left w:val="nil"/>
              <w:bottom w:val="single" w:sz="4" w:space="0" w:color="auto"/>
              <w:right w:val="single" w:sz="4" w:space="0" w:color="auto"/>
            </w:tcBorders>
            <w:shd w:val="clear" w:color="auto" w:fill="auto"/>
            <w:vAlign w:val="center"/>
          </w:tcPr>
          <w:p w:rsidR="0058481B" w:rsidRDefault="005655B2">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righ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58481B">
        <w:trPr>
          <w:trHeight w:val="720"/>
        </w:trPr>
        <w:tc>
          <w:tcPr>
            <w:tcW w:w="912" w:type="dxa"/>
            <w:tcBorders>
              <w:top w:val="nil"/>
              <w:left w:val="single" w:sz="4" w:space="0" w:color="auto"/>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6</w:t>
            </w:r>
          </w:p>
        </w:tc>
        <w:tc>
          <w:tcPr>
            <w:tcW w:w="2191"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存储卡</w:t>
            </w:r>
          </w:p>
        </w:tc>
        <w:tc>
          <w:tcPr>
            <w:tcW w:w="3842" w:type="dxa"/>
            <w:tcBorders>
              <w:top w:val="single" w:sz="4" w:space="0" w:color="auto"/>
              <w:left w:val="nil"/>
              <w:bottom w:val="single" w:sz="4" w:space="0" w:color="auto"/>
              <w:right w:val="single" w:sz="4" w:space="0" w:color="auto"/>
            </w:tcBorders>
            <w:shd w:val="clear" w:color="auto" w:fill="auto"/>
            <w:vAlign w:val="center"/>
          </w:tcPr>
          <w:p w:rsidR="0058481B" w:rsidRDefault="005655B2">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righ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58481B">
        <w:trPr>
          <w:trHeight w:val="1159"/>
        </w:trPr>
        <w:tc>
          <w:tcPr>
            <w:tcW w:w="912" w:type="dxa"/>
            <w:tcBorders>
              <w:top w:val="nil"/>
              <w:left w:val="single" w:sz="4" w:space="0" w:color="auto"/>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7</w:t>
            </w:r>
          </w:p>
        </w:tc>
        <w:tc>
          <w:tcPr>
            <w:tcW w:w="2191"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读卡器</w:t>
            </w:r>
          </w:p>
        </w:tc>
        <w:tc>
          <w:tcPr>
            <w:tcW w:w="3842" w:type="dxa"/>
            <w:tcBorders>
              <w:top w:val="single" w:sz="4" w:space="0" w:color="auto"/>
              <w:left w:val="nil"/>
              <w:bottom w:val="single" w:sz="4" w:space="0" w:color="auto"/>
              <w:right w:val="single" w:sz="4" w:space="0" w:color="auto"/>
            </w:tcBorders>
            <w:shd w:val="clear" w:color="auto" w:fill="auto"/>
            <w:vAlign w:val="center"/>
          </w:tcPr>
          <w:p w:rsidR="0058481B" w:rsidRDefault="005655B2">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righ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58481B">
        <w:trPr>
          <w:trHeight w:val="1275"/>
        </w:trPr>
        <w:tc>
          <w:tcPr>
            <w:tcW w:w="912" w:type="dxa"/>
            <w:tcBorders>
              <w:top w:val="nil"/>
              <w:left w:val="single" w:sz="4" w:space="0" w:color="auto"/>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8</w:t>
            </w:r>
          </w:p>
        </w:tc>
        <w:tc>
          <w:tcPr>
            <w:tcW w:w="2191"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提词器</w:t>
            </w:r>
          </w:p>
        </w:tc>
        <w:tc>
          <w:tcPr>
            <w:tcW w:w="3842" w:type="dxa"/>
            <w:tcBorders>
              <w:top w:val="single" w:sz="4" w:space="0" w:color="auto"/>
              <w:left w:val="nil"/>
              <w:bottom w:val="single" w:sz="4" w:space="0" w:color="auto"/>
              <w:right w:val="single" w:sz="4" w:space="0" w:color="auto"/>
            </w:tcBorders>
            <w:shd w:val="clear" w:color="auto" w:fill="auto"/>
            <w:vAlign w:val="center"/>
          </w:tcPr>
          <w:p w:rsidR="0058481B" w:rsidRDefault="005655B2">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righ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58481B">
        <w:trPr>
          <w:trHeight w:val="1470"/>
        </w:trPr>
        <w:tc>
          <w:tcPr>
            <w:tcW w:w="912" w:type="dxa"/>
            <w:tcBorders>
              <w:top w:val="nil"/>
              <w:left w:val="single" w:sz="4" w:space="0" w:color="auto"/>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9</w:t>
            </w:r>
          </w:p>
        </w:tc>
        <w:tc>
          <w:tcPr>
            <w:tcW w:w="2191"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麦克风</w:t>
            </w:r>
          </w:p>
        </w:tc>
        <w:tc>
          <w:tcPr>
            <w:tcW w:w="3842" w:type="dxa"/>
            <w:tcBorders>
              <w:top w:val="single" w:sz="4" w:space="0" w:color="auto"/>
              <w:left w:val="nil"/>
              <w:bottom w:val="single" w:sz="4" w:space="0" w:color="auto"/>
              <w:right w:val="single" w:sz="4" w:space="0" w:color="auto"/>
            </w:tcBorders>
            <w:shd w:val="clear" w:color="auto" w:fill="auto"/>
            <w:vAlign w:val="center"/>
          </w:tcPr>
          <w:p w:rsidR="0058481B" w:rsidRDefault="005655B2">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righ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58481B">
        <w:trPr>
          <w:trHeight w:val="630"/>
        </w:trPr>
        <w:tc>
          <w:tcPr>
            <w:tcW w:w="912" w:type="dxa"/>
            <w:tcBorders>
              <w:top w:val="nil"/>
              <w:left w:val="single" w:sz="4" w:space="0" w:color="auto"/>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10</w:t>
            </w:r>
          </w:p>
        </w:tc>
        <w:tc>
          <w:tcPr>
            <w:tcW w:w="2191"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移动硬盘</w:t>
            </w:r>
          </w:p>
        </w:tc>
        <w:tc>
          <w:tcPr>
            <w:tcW w:w="3842" w:type="dxa"/>
            <w:tcBorders>
              <w:top w:val="single" w:sz="4" w:space="0" w:color="auto"/>
              <w:left w:val="nil"/>
              <w:bottom w:val="single" w:sz="4" w:space="0" w:color="auto"/>
              <w:right w:val="single" w:sz="4" w:space="0" w:color="auto"/>
            </w:tcBorders>
            <w:shd w:val="clear" w:color="auto" w:fill="auto"/>
            <w:vAlign w:val="center"/>
          </w:tcPr>
          <w:p w:rsidR="0058481B" w:rsidRDefault="005655B2">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righ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58481B">
        <w:trPr>
          <w:trHeight w:val="499"/>
        </w:trPr>
        <w:tc>
          <w:tcPr>
            <w:tcW w:w="87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8481B" w:rsidRDefault="005655B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合计：</w:t>
            </w:r>
          </w:p>
        </w:tc>
        <w:tc>
          <w:tcPr>
            <w:tcW w:w="912" w:type="dxa"/>
            <w:tcBorders>
              <w:top w:val="nil"/>
              <w:left w:val="nil"/>
              <w:bottom w:val="single" w:sz="4" w:space="0" w:color="auto"/>
              <w:right w:val="single" w:sz="4" w:space="0" w:color="auto"/>
            </w:tcBorders>
            <w:shd w:val="clear" w:color="auto" w:fill="auto"/>
            <w:noWrap/>
            <w:vAlign w:val="center"/>
          </w:tcPr>
          <w:p w:rsidR="0058481B" w:rsidRDefault="005655B2">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t xml:space="preserve">　</w:t>
            </w:r>
          </w:p>
        </w:tc>
      </w:tr>
    </w:tbl>
    <w:p w:rsidR="0058481B" w:rsidRDefault="0058481B"/>
    <w:p w:rsidR="0058481B" w:rsidRDefault="0058481B"/>
    <w:p w:rsidR="0058481B" w:rsidRDefault="0058481B"/>
    <w:p w:rsidR="0058481B" w:rsidRDefault="005655B2">
      <w:pPr>
        <w:pStyle w:val="a5"/>
        <w:spacing w:line="500" w:lineRule="exact"/>
        <w:ind w:firstLineChars="200" w:firstLine="420"/>
        <w:rPr>
          <w:rFonts w:hAnsi="宋体"/>
          <w:color w:val="000000"/>
          <w:sz w:val="21"/>
          <w:szCs w:val="21"/>
        </w:rPr>
      </w:pPr>
      <w:r>
        <w:rPr>
          <w:rFonts w:hint="eastAsia"/>
          <w:color w:val="000000"/>
          <w:sz w:val="21"/>
          <w:szCs w:val="21"/>
        </w:rPr>
        <w:t>注：</w:t>
      </w:r>
      <w:r>
        <w:rPr>
          <w:rFonts w:hAnsi="宋体"/>
          <w:color w:val="000000"/>
          <w:sz w:val="21"/>
          <w:szCs w:val="21"/>
        </w:rPr>
        <w:t>1、“</w:t>
      </w:r>
      <w:r>
        <w:rPr>
          <w:rFonts w:hAnsi="宋体" w:hint="eastAsia"/>
          <w:color w:val="000000"/>
          <w:sz w:val="21"/>
          <w:szCs w:val="21"/>
        </w:rPr>
        <w:t>总报价</w:t>
      </w:r>
      <w:r>
        <w:rPr>
          <w:rFonts w:hAnsi="宋体"/>
          <w:color w:val="000000"/>
          <w:sz w:val="21"/>
          <w:szCs w:val="21"/>
        </w:rPr>
        <w:t>”项价格应与“</w:t>
      </w:r>
      <w:r>
        <w:rPr>
          <w:rFonts w:hAnsi="宋体" w:hint="eastAsia"/>
          <w:bCs/>
          <w:color w:val="000000"/>
          <w:sz w:val="21"/>
          <w:szCs w:val="21"/>
        </w:rPr>
        <w:t>报价一览表</w:t>
      </w:r>
      <w:r>
        <w:rPr>
          <w:rFonts w:hAnsi="宋体"/>
          <w:color w:val="000000"/>
          <w:sz w:val="21"/>
          <w:szCs w:val="21"/>
        </w:rPr>
        <w:t>”中</w:t>
      </w:r>
      <w:r>
        <w:rPr>
          <w:rFonts w:hAnsi="宋体" w:hint="eastAsia"/>
          <w:color w:val="000000"/>
          <w:sz w:val="21"/>
          <w:szCs w:val="21"/>
        </w:rPr>
        <w:t>总报价</w:t>
      </w:r>
      <w:r>
        <w:rPr>
          <w:rFonts w:hAnsi="宋体"/>
          <w:color w:val="000000"/>
          <w:sz w:val="21"/>
          <w:szCs w:val="21"/>
        </w:rPr>
        <w:t xml:space="preserve">一致。 </w:t>
      </w:r>
    </w:p>
    <w:p w:rsidR="0058481B" w:rsidRDefault="005655B2">
      <w:pPr>
        <w:spacing w:line="360" w:lineRule="auto"/>
        <w:ind w:firstLineChars="1" w:firstLine="2"/>
        <w:rPr>
          <w:color w:val="000000"/>
        </w:rPr>
      </w:pPr>
      <w:r>
        <w:rPr>
          <w:rFonts w:hint="eastAsia"/>
          <w:color w:val="000000"/>
        </w:rPr>
        <w:t>供应商</w:t>
      </w:r>
      <w:r>
        <w:rPr>
          <w:color w:val="000000"/>
        </w:rPr>
        <w:t>：（盖章）</w:t>
      </w:r>
    </w:p>
    <w:p w:rsidR="0058481B" w:rsidRDefault="005655B2">
      <w:pPr>
        <w:spacing w:line="360" w:lineRule="auto"/>
        <w:ind w:firstLineChars="1" w:firstLine="2"/>
        <w:rPr>
          <w:color w:val="000000"/>
        </w:rPr>
      </w:pPr>
      <w:r>
        <w:rPr>
          <w:color w:val="000000"/>
        </w:rPr>
        <w:t>法定代表人或其委托代理人：（</w:t>
      </w:r>
      <w:r>
        <w:rPr>
          <w:rFonts w:ascii="宋体" w:hAnsi="宋体" w:cs="宋体-18030" w:hint="eastAsia"/>
          <w:color w:val="000000"/>
        </w:rPr>
        <w:t>签字或盖章</w:t>
      </w:r>
      <w:r>
        <w:rPr>
          <w:color w:val="000000"/>
        </w:rPr>
        <w:t>）</w:t>
      </w:r>
    </w:p>
    <w:p w:rsidR="0058481B" w:rsidRDefault="005655B2">
      <w:pPr>
        <w:spacing w:line="360" w:lineRule="auto"/>
        <w:ind w:firstLineChars="1" w:firstLine="2"/>
        <w:rPr>
          <w:color w:val="000000"/>
        </w:rPr>
      </w:pPr>
      <w:r>
        <w:rPr>
          <w:rFonts w:hint="eastAsia"/>
          <w:color w:val="000000"/>
        </w:rPr>
        <w:t>日期：</w:t>
      </w:r>
      <w:r>
        <w:rPr>
          <w:rFonts w:hint="eastAsia"/>
          <w:color w:val="000000"/>
        </w:rPr>
        <w:t xml:space="preserve">  </w:t>
      </w:r>
      <w:r>
        <w:rPr>
          <w:rFonts w:ascii="宋体" w:hAnsi="宋体"/>
        </w:rPr>
        <w:t>年月日</w:t>
      </w:r>
    </w:p>
    <w:p w:rsidR="0058481B" w:rsidRDefault="0058481B">
      <w:pPr>
        <w:autoSpaceDE w:val="0"/>
        <w:autoSpaceDN w:val="0"/>
        <w:adjustRightInd w:val="0"/>
        <w:rPr>
          <w:rFonts w:eastAsia="方正仿宋_GBK"/>
          <w:color w:val="000000"/>
          <w:kern w:val="0"/>
          <w:sz w:val="32"/>
          <w:szCs w:val="32"/>
        </w:rPr>
      </w:pPr>
    </w:p>
    <w:p w:rsidR="0058481B" w:rsidRDefault="005655B2">
      <w:pPr>
        <w:autoSpaceDE w:val="0"/>
        <w:autoSpaceDN w:val="0"/>
        <w:adjustRightInd w:val="0"/>
        <w:rPr>
          <w:rFonts w:eastAsia="方正仿宋_GBK"/>
          <w:b/>
          <w:bCs/>
          <w:color w:val="000000"/>
          <w:kern w:val="0"/>
          <w:sz w:val="32"/>
          <w:szCs w:val="32"/>
        </w:rPr>
      </w:pPr>
      <w:r>
        <w:rPr>
          <w:rFonts w:eastAsia="方正仿宋_GBK"/>
          <w:color w:val="000000"/>
          <w:kern w:val="0"/>
          <w:sz w:val="32"/>
          <w:szCs w:val="32"/>
        </w:rPr>
        <w:lastRenderedPageBreak/>
        <w:t>附件</w:t>
      </w:r>
      <w:r>
        <w:rPr>
          <w:rFonts w:eastAsia="方正仿宋_GBK" w:hint="eastAsia"/>
          <w:color w:val="000000"/>
          <w:kern w:val="0"/>
          <w:sz w:val="32"/>
          <w:szCs w:val="32"/>
        </w:rPr>
        <w:t>4</w:t>
      </w:r>
      <w:r>
        <w:rPr>
          <w:rFonts w:eastAsia="方正仿宋_GBK"/>
          <w:color w:val="000000"/>
          <w:kern w:val="0"/>
          <w:sz w:val="32"/>
          <w:szCs w:val="32"/>
        </w:rPr>
        <w:t>：</w:t>
      </w:r>
    </w:p>
    <w:p w:rsidR="0058481B" w:rsidRDefault="005655B2">
      <w:pPr>
        <w:pStyle w:val="2"/>
        <w:jc w:val="center"/>
      </w:pPr>
      <w:r>
        <w:rPr>
          <w:rFonts w:hint="eastAsia"/>
        </w:rPr>
        <w:t>法定代表人授权委托书</w:t>
      </w:r>
      <w:r>
        <w:rPr>
          <w:rFonts w:hint="eastAsia"/>
        </w:rPr>
        <w:t xml:space="preserve"> </w:t>
      </w:r>
    </w:p>
    <w:p w:rsidR="0058481B" w:rsidRDefault="0058481B">
      <w:pPr>
        <w:spacing w:line="360" w:lineRule="auto"/>
        <w:ind w:firstLine="610"/>
        <w:rPr>
          <w:rFonts w:ascii="宋体" w:hAnsi="宋体"/>
          <w:sz w:val="24"/>
        </w:rPr>
      </w:pPr>
    </w:p>
    <w:p w:rsidR="0058481B" w:rsidRDefault="005655B2" w:rsidP="0093204F">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本人</w:t>
      </w:r>
      <w:r>
        <w:rPr>
          <w:rFonts w:ascii="宋体" w:hAnsi="宋体" w:cs="宋体" w:hint="eastAsia"/>
          <w:kern w:val="0"/>
          <w:u w:val="single"/>
        </w:rPr>
        <w:t xml:space="preserve">（姓名） </w:t>
      </w:r>
      <w:r>
        <w:rPr>
          <w:rFonts w:ascii="宋体" w:hAnsi="宋体" w:cs="宋体" w:hint="eastAsia"/>
          <w:kern w:val="0"/>
        </w:rPr>
        <w:t>系</w:t>
      </w:r>
      <w:r>
        <w:rPr>
          <w:rFonts w:ascii="宋体" w:hAnsi="宋体" w:cs="宋体" w:hint="eastAsia"/>
          <w:kern w:val="0"/>
          <w:u w:val="single"/>
        </w:rPr>
        <w:t xml:space="preserve">（供应商名称）  </w:t>
      </w:r>
      <w:r>
        <w:rPr>
          <w:rFonts w:ascii="宋体" w:hAnsi="宋体" w:cs="宋体" w:hint="eastAsia"/>
          <w:kern w:val="0"/>
        </w:rPr>
        <w:t>的法定代表人，现委托</w:t>
      </w:r>
      <w:r>
        <w:rPr>
          <w:rFonts w:ascii="宋体" w:hAnsi="宋体" w:cs="宋体" w:hint="eastAsia"/>
          <w:kern w:val="0"/>
          <w:u w:val="single"/>
        </w:rPr>
        <w:t xml:space="preserve">  （姓名）  </w:t>
      </w:r>
      <w:r>
        <w:rPr>
          <w:rFonts w:ascii="宋体" w:hAnsi="宋体" w:cs="宋体" w:hint="eastAsia"/>
          <w:kern w:val="0"/>
        </w:rPr>
        <w:t>为我方代理人。代理人根据授权，以我方名义签署、澄清、说明、补正、递交、撤回、修改</w:t>
      </w:r>
      <w:r>
        <w:rPr>
          <w:rFonts w:ascii="宋体" w:hAnsi="宋体" w:cs="宋体" w:hint="eastAsia"/>
          <w:kern w:val="0"/>
          <w:u w:val="single"/>
        </w:rPr>
        <w:t xml:space="preserve"> （项目名称）  </w:t>
      </w:r>
      <w:r>
        <w:rPr>
          <w:rFonts w:ascii="宋体" w:hAnsi="宋体" w:cs="宋体" w:hint="eastAsia"/>
          <w:kern w:val="0"/>
        </w:rPr>
        <w:t>报价响应文件和处理有关事宜，其法律后果由我方承担。</w:t>
      </w:r>
    </w:p>
    <w:p w:rsidR="0058481B" w:rsidRDefault="005655B2" w:rsidP="0093204F">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委托期限： 。</w:t>
      </w:r>
    </w:p>
    <w:p w:rsidR="0058481B" w:rsidRDefault="005655B2" w:rsidP="0093204F">
      <w:pPr>
        <w:spacing w:beforeLines="50" w:line="360" w:lineRule="auto"/>
        <w:ind w:firstLineChars="200" w:firstLine="420"/>
        <w:rPr>
          <w:rFonts w:ascii="宋体" w:hAnsi="宋体"/>
        </w:rPr>
      </w:pPr>
      <w:r>
        <w:rPr>
          <w:rFonts w:ascii="宋体" w:hAnsi="宋体" w:hint="eastAsia"/>
        </w:rPr>
        <w:t>代理人无转委托权</w:t>
      </w:r>
      <w:r>
        <w:rPr>
          <w:rFonts w:hint="eastAsia"/>
        </w:rPr>
        <w:t>，特此委托。</w:t>
      </w:r>
    </w:p>
    <w:p w:rsidR="0058481B" w:rsidRDefault="0058481B">
      <w:pPr>
        <w:spacing w:line="360" w:lineRule="auto"/>
        <w:ind w:firstLineChars="200" w:firstLine="420"/>
      </w:pPr>
    </w:p>
    <w:p w:rsidR="0058481B" w:rsidRDefault="0058481B">
      <w:pPr>
        <w:spacing w:line="360" w:lineRule="auto"/>
        <w:ind w:firstLineChars="200" w:firstLine="420"/>
      </w:pPr>
    </w:p>
    <w:p w:rsidR="0058481B" w:rsidRDefault="005655B2">
      <w:pPr>
        <w:ind w:leftChars="1100" w:left="2310" w:firstLine="612"/>
        <w:rPr>
          <w:rFonts w:ascii="宋体" w:hAnsi="宋体"/>
        </w:rPr>
      </w:pPr>
      <w:r>
        <w:rPr>
          <w:rFonts w:ascii="宋体" w:hAnsi="宋体" w:hint="eastAsia"/>
        </w:rPr>
        <w:t>代理人：性别：年龄：</w:t>
      </w:r>
    </w:p>
    <w:p w:rsidR="0058481B" w:rsidRDefault="0058481B">
      <w:pPr>
        <w:ind w:leftChars="1100" w:left="2310" w:firstLine="612"/>
        <w:rPr>
          <w:rFonts w:ascii="宋体" w:hAnsi="宋体"/>
        </w:rPr>
      </w:pPr>
    </w:p>
    <w:p w:rsidR="0058481B" w:rsidRDefault="005655B2">
      <w:pPr>
        <w:ind w:leftChars="1100" w:left="2310" w:firstLine="612"/>
        <w:rPr>
          <w:rFonts w:ascii="宋体" w:hAnsi="宋体"/>
        </w:rPr>
      </w:pPr>
      <w:r>
        <w:rPr>
          <w:rFonts w:ascii="宋体" w:hAnsi="宋体" w:hint="eastAsia"/>
        </w:rPr>
        <w:t>身份证号码：职务：</w:t>
      </w:r>
    </w:p>
    <w:p w:rsidR="0058481B" w:rsidRDefault="0058481B">
      <w:pPr>
        <w:ind w:leftChars="1100" w:left="2310" w:firstLine="612"/>
        <w:rPr>
          <w:rFonts w:ascii="宋体" w:hAnsi="宋体"/>
        </w:rPr>
      </w:pPr>
    </w:p>
    <w:p w:rsidR="0058481B" w:rsidRDefault="005655B2">
      <w:pPr>
        <w:ind w:leftChars="1100" w:left="2310" w:firstLine="612"/>
        <w:rPr>
          <w:rFonts w:ascii="宋体" w:hAnsi="宋体"/>
        </w:rPr>
      </w:pPr>
      <w:r>
        <w:rPr>
          <w:rFonts w:ascii="宋体" w:hAnsi="宋体" w:hint="eastAsia"/>
        </w:rPr>
        <w:t>供应商：</w:t>
      </w:r>
      <w:r>
        <w:rPr>
          <w:rFonts w:ascii="宋体" w:hAnsi="宋体" w:hint="eastAsia"/>
          <w:u w:val="single"/>
        </w:rPr>
        <w:t xml:space="preserve">         （盖章）       </w:t>
      </w:r>
    </w:p>
    <w:p w:rsidR="0058481B" w:rsidRDefault="0058481B">
      <w:pPr>
        <w:ind w:leftChars="1100" w:left="2310" w:firstLine="612"/>
        <w:rPr>
          <w:rFonts w:ascii="宋体" w:hAnsi="宋体"/>
        </w:rPr>
      </w:pPr>
    </w:p>
    <w:p w:rsidR="0058481B" w:rsidRDefault="005655B2">
      <w:pPr>
        <w:ind w:leftChars="1100" w:left="2310" w:firstLine="612"/>
        <w:rPr>
          <w:rFonts w:ascii="宋体" w:hAnsi="宋体"/>
        </w:rPr>
      </w:pPr>
      <w:r>
        <w:rPr>
          <w:rFonts w:ascii="宋体" w:hAnsi="宋体" w:hint="eastAsia"/>
        </w:rPr>
        <w:t>法定代表人或授权代理人：</w:t>
      </w:r>
      <w:r>
        <w:rPr>
          <w:rFonts w:ascii="宋体" w:hAnsi="宋体" w:hint="eastAsia"/>
          <w:u w:val="single"/>
        </w:rPr>
        <w:t xml:space="preserve">   （签字或盖章）         </w:t>
      </w:r>
    </w:p>
    <w:p w:rsidR="0058481B" w:rsidRDefault="0058481B">
      <w:pPr>
        <w:ind w:leftChars="1100" w:left="2310" w:firstLine="612"/>
        <w:rPr>
          <w:rFonts w:ascii="宋体" w:hAnsi="宋体"/>
        </w:rPr>
      </w:pPr>
    </w:p>
    <w:p w:rsidR="0058481B" w:rsidRDefault="005655B2">
      <w:pPr>
        <w:ind w:leftChars="1100" w:left="2310" w:firstLine="612"/>
        <w:rPr>
          <w:rFonts w:ascii="宋体" w:hAnsi="宋体"/>
        </w:rPr>
      </w:pPr>
      <w:r>
        <w:rPr>
          <w:rFonts w:ascii="宋体" w:hAnsi="宋体" w:hint="eastAsia"/>
        </w:rPr>
        <w:t>授权委托日期：年月日</w:t>
      </w:r>
    </w:p>
    <w:p w:rsidR="0058481B" w:rsidRDefault="0058481B">
      <w:pPr>
        <w:spacing w:line="360" w:lineRule="auto"/>
        <w:ind w:firstLine="610"/>
        <w:rPr>
          <w:rFonts w:ascii="宋体" w:hAnsi="宋体"/>
        </w:rPr>
      </w:pPr>
    </w:p>
    <w:p w:rsidR="0058481B" w:rsidRDefault="005655B2">
      <w:pPr>
        <w:ind w:leftChars="1100" w:left="2310" w:firstLine="612"/>
        <w:rPr>
          <w:rFonts w:ascii="宋体" w:hAnsi="宋体"/>
        </w:rPr>
      </w:pPr>
      <w:r>
        <w:rPr>
          <w:rFonts w:ascii="宋体" w:hAnsi="宋体" w:hint="eastAsia"/>
        </w:rPr>
        <w:t>注：附代理人身份证原件复印件并加盖公章</w:t>
      </w:r>
    </w:p>
    <w:p w:rsidR="0058481B" w:rsidRDefault="005655B2">
      <w:r>
        <w:br w:type="page"/>
      </w:r>
    </w:p>
    <w:p w:rsidR="0058481B" w:rsidRDefault="005655B2">
      <w:pPr>
        <w:autoSpaceDE w:val="0"/>
        <w:autoSpaceDN w:val="0"/>
        <w:adjustRightInd w:val="0"/>
        <w:rPr>
          <w:rFonts w:eastAsia="方正仿宋_GBK"/>
          <w:b/>
          <w:bCs/>
          <w:color w:val="000000"/>
          <w:kern w:val="0"/>
          <w:sz w:val="32"/>
          <w:szCs w:val="32"/>
        </w:rPr>
      </w:pPr>
      <w:r>
        <w:rPr>
          <w:rFonts w:eastAsia="方正仿宋_GBK"/>
          <w:color w:val="000000"/>
          <w:kern w:val="0"/>
          <w:sz w:val="32"/>
          <w:szCs w:val="32"/>
        </w:rPr>
        <w:lastRenderedPageBreak/>
        <w:t>附件</w:t>
      </w:r>
      <w:r>
        <w:rPr>
          <w:rFonts w:eastAsia="方正仿宋_GBK" w:hint="eastAsia"/>
          <w:color w:val="000000"/>
          <w:kern w:val="0"/>
          <w:sz w:val="32"/>
          <w:szCs w:val="32"/>
        </w:rPr>
        <w:t>5</w:t>
      </w:r>
      <w:r>
        <w:rPr>
          <w:rFonts w:eastAsia="方正仿宋_GBK"/>
          <w:color w:val="000000"/>
          <w:kern w:val="0"/>
          <w:sz w:val="32"/>
          <w:szCs w:val="32"/>
        </w:rPr>
        <w:t>：</w:t>
      </w:r>
    </w:p>
    <w:p w:rsidR="0058481B" w:rsidRDefault="0058481B">
      <w:pPr>
        <w:rPr>
          <w:rFonts w:ascii="Cambria" w:hAnsi="Cambria"/>
          <w:b/>
          <w:bCs/>
          <w:sz w:val="32"/>
          <w:szCs w:val="32"/>
        </w:rPr>
      </w:pPr>
    </w:p>
    <w:p w:rsidR="0058481B" w:rsidRDefault="005655B2">
      <w:pPr>
        <w:jc w:val="center"/>
        <w:rPr>
          <w:rFonts w:ascii="Cambria" w:hAnsi="Cambria"/>
          <w:b/>
          <w:bCs/>
          <w:sz w:val="32"/>
          <w:szCs w:val="32"/>
        </w:rPr>
      </w:pPr>
      <w:r>
        <w:rPr>
          <w:rFonts w:ascii="Cambria" w:hAnsi="Cambria" w:hint="eastAsia"/>
          <w:b/>
          <w:bCs/>
          <w:sz w:val="32"/>
          <w:szCs w:val="32"/>
        </w:rPr>
        <w:t>法定代表人身份证明书</w:t>
      </w:r>
      <w:bookmarkEnd w:id="5"/>
    </w:p>
    <w:p w:rsidR="0058481B" w:rsidRDefault="0058481B">
      <w:pPr>
        <w:spacing w:line="360" w:lineRule="auto"/>
        <w:ind w:firstLine="612"/>
        <w:rPr>
          <w:rFonts w:ascii="宋体" w:hAnsi="宋体"/>
          <w:sz w:val="24"/>
        </w:rPr>
      </w:pPr>
    </w:p>
    <w:p w:rsidR="0058481B" w:rsidRDefault="0058481B">
      <w:pPr>
        <w:spacing w:line="360" w:lineRule="auto"/>
        <w:ind w:firstLine="612"/>
        <w:rPr>
          <w:rFonts w:ascii="宋体" w:hAnsi="宋体"/>
        </w:rPr>
      </w:pPr>
    </w:p>
    <w:p w:rsidR="0058481B" w:rsidRDefault="005655B2">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58481B" w:rsidRDefault="0058481B">
      <w:pPr>
        <w:ind w:firstLine="612"/>
        <w:rPr>
          <w:rFonts w:ascii="宋体" w:hAnsi="宋体"/>
        </w:rPr>
      </w:pPr>
    </w:p>
    <w:p w:rsidR="0058481B" w:rsidRDefault="005655B2">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58481B" w:rsidRDefault="0058481B">
      <w:pPr>
        <w:ind w:firstLine="610"/>
        <w:rPr>
          <w:rFonts w:ascii="宋体" w:hAnsi="宋体"/>
        </w:rPr>
      </w:pPr>
    </w:p>
    <w:p w:rsidR="0058481B" w:rsidRDefault="005655B2">
      <w:pPr>
        <w:ind w:firstLineChars="200" w:firstLine="420"/>
        <w:rPr>
          <w:rFonts w:ascii="宋体" w:hAnsi="宋体"/>
          <w:u w:val="single"/>
        </w:rPr>
      </w:pPr>
      <w:r>
        <w:rPr>
          <w:rFonts w:ascii="宋体" w:hAnsi="宋体" w:hint="eastAsia"/>
        </w:rPr>
        <w:t>地</w:t>
      </w:r>
      <w:r>
        <w:rPr>
          <w:rFonts w:ascii="宋体" w:hAnsi="宋体"/>
        </w:rPr>
        <w:t xml:space="preserve">    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58481B" w:rsidRDefault="0058481B">
      <w:pPr>
        <w:ind w:firstLineChars="200" w:firstLine="420"/>
        <w:rPr>
          <w:rFonts w:ascii="宋体" w:hAnsi="宋体"/>
        </w:rPr>
      </w:pPr>
    </w:p>
    <w:p w:rsidR="0058481B" w:rsidRDefault="005655B2">
      <w:pPr>
        <w:ind w:firstLineChars="200" w:firstLine="420"/>
        <w:rPr>
          <w:rFonts w:ascii="宋体" w:hAnsi="宋体"/>
        </w:rPr>
      </w:pPr>
      <w:r>
        <w:rPr>
          <w:rFonts w:ascii="宋体" w:hAnsi="宋体" w:hint="eastAsia"/>
        </w:rPr>
        <w:t>成立时间：年月日</w:t>
      </w:r>
    </w:p>
    <w:p w:rsidR="0058481B" w:rsidRDefault="0058481B">
      <w:pPr>
        <w:ind w:firstLineChars="200" w:firstLine="420"/>
        <w:rPr>
          <w:rFonts w:ascii="宋体" w:hAnsi="宋体"/>
        </w:rPr>
      </w:pPr>
    </w:p>
    <w:p w:rsidR="0058481B" w:rsidRDefault="005655B2">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58481B" w:rsidRDefault="0058481B">
      <w:pPr>
        <w:ind w:firstLineChars="200" w:firstLine="420"/>
        <w:rPr>
          <w:rFonts w:ascii="宋体" w:hAnsi="宋体"/>
        </w:rPr>
      </w:pPr>
    </w:p>
    <w:p w:rsidR="0058481B" w:rsidRDefault="005655B2">
      <w:pPr>
        <w:ind w:firstLineChars="200" w:firstLine="420"/>
        <w:rPr>
          <w:rFonts w:ascii="宋体" w:hAnsi="宋体"/>
          <w:u w:val="single"/>
        </w:rPr>
      </w:pPr>
      <w:r>
        <w:rPr>
          <w:rFonts w:ascii="宋体" w:hAnsi="宋体" w:hint="eastAsia"/>
        </w:rPr>
        <w:t>姓</w:t>
      </w:r>
      <w:r>
        <w:rPr>
          <w:rFonts w:ascii="宋体" w:hAnsi="宋体"/>
        </w:rPr>
        <w:t xml:space="preserve">    名： 性别：年龄： 职务：</w:t>
      </w:r>
    </w:p>
    <w:p w:rsidR="0058481B" w:rsidRDefault="0058481B">
      <w:pPr>
        <w:ind w:firstLineChars="200" w:firstLine="420"/>
        <w:rPr>
          <w:rFonts w:ascii="宋体" w:hAnsi="宋体"/>
        </w:rPr>
      </w:pPr>
    </w:p>
    <w:p w:rsidR="0058481B" w:rsidRDefault="005655B2">
      <w:pPr>
        <w:ind w:firstLineChars="200" w:firstLine="420"/>
        <w:rPr>
          <w:rFonts w:ascii="宋体" w:hAnsi="宋体"/>
        </w:rPr>
      </w:pPr>
      <w:r>
        <w:rPr>
          <w:rFonts w:ascii="宋体" w:hAnsi="宋体" w:hint="eastAsia"/>
        </w:rPr>
        <w:t>系</w:t>
      </w:r>
      <w:r>
        <w:rPr>
          <w:rFonts w:ascii="宋体" w:hAnsi="宋体"/>
          <w:u w:val="single"/>
        </w:rPr>
        <w:t xml:space="preserve">          （供应商名称）         </w:t>
      </w:r>
      <w:r>
        <w:rPr>
          <w:rFonts w:ascii="宋体" w:hAnsi="宋体" w:hint="eastAsia"/>
        </w:rPr>
        <w:t>的法定代表人。</w:t>
      </w:r>
    </w:p>
    <w:p w:rsidR="0058481B" w:rsidRDefault="0058481B">
      <w:pPr>
        <w:spacing w:line="360" w:lineRule="auto"/>
        <w:ind w:firstLineChars="200" w:firstLine="420"/>
      </w:pPr>
    </w:p>
    <w:p w:rsidR="0058481B" w:rsidRDefault="005655B2">
      <w:pPr>
        <w:spacing w:line="360" w:lineRule="auto"/>
        <w:ind w:firstLineChars="200" w:firstLine="420"/>
      </w:pPr>
      <w:r>
        <w:rPr>
          <w:rFonts w:hint="eastAsia"/>
        </w:rPr>
        <w:t>特此证明！</w:t>
      </w:r>
    </w:p>
    <w:p w:rsidR="0058481B" w:rsidRDefault="0058481B">
      <w:pPr>
        <w:spacing w:line="360" w:lineRule="auto"/>
        <w:ind w:firstLineChars="200" w:firstLine="420"/>
      </w:pPr>
    </w:p>
    <w:p w:rsidR="0058481B" w:rsidRDefault="0058481B">
      <w:pPr>
        <w:spacing w:line="360" w:lineRule="auto"/>
        <w:ind w:firstLineChars="200" w:firstLine="420"/>
      </w:pPr>
    </w:p>
    <w:p w:rsidR="0058481B" w:rsidRDefault="005655B2">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 xml:space="preserve">   （盖章）</w:t>
      </w:r>
    </w:p>
    <w:p w:rsidR="0058481B" w:rsidRDefault="0058481B">
      <w:pPr>
        <w:tabs>
          <w:tab w:val="left" w:pos="720"/>
          <w:tab w:val="left" w:pos="900"/>
        </w:tabs>
        <w:spacing w:line="360" w:lineRule="auto"/>
        <w:ind w:firstLineChars="2100" w:firstLine="4410"/>
        <w:rPr>
          <w:rFonts w:ascii="宋体" w:hAnsi="宋体"/>
        </w:rPr>
      </w:pPr>
    </w:p>
    <w:p w:rsidR="0058481B" w:rsidRDefault="005655B2">
      <w:pPr>
        <w:tabs>
          <w:tab w:val="left" w:pos="720"/>
          <w:tab w:val="left" w:pos="900"/>
        </w:tabs>
        <w:spacing w:line="360" w:lineRule="auto"/>
        <w:ind w:firstLineChars="2100" w:firstLine="4410"/>
      </w:pPr>
      <w:r>
        <w:rPr>
          <w:rFonts w:ascii="宋体" w:hAnsi="宋体" w:hint="eastAsia"/>
        </w:rPr>
        <w:t>日</w:t>
      </w:r>
      <w:r>
        <w:rPr>
          <w:rFonts w:ascii="宋体" w:hAnsi="宋体"/>
        </w:rPr>
        <w:t xml:space="preserve">    期</w:t>
      </w:r>
      <w:r>
        <w:rPr>
          <w:rFonts w:ascii="宋体" w:hAnsi="宋体" w:hint="eastAsia"/>
        </w:rPr>
        <w:t>：</w:t>
      </w:r>
      <w:r>
        <w:rPr>
          <w:rFonts w:ascii="宋体" w:hAnsi="宋体"/>
        </w:rPr>
        <w:t>年月日</w:t>
      </w:r>
    </w:p>
    <w:p w:rsidR="0058481B" w:rsidRDefault="0058481B">
      <w:pPr>
        <w:spacing w:line="360" w:lineRule="auto"/>
        <w:ind w:firstLine="610"/>
        <w:rPr>
          <w:rFonts w:ascii="宋体" w:hAnsi="宋体"/>
        </w:rPr>
      </w:pPr>
    </w:p>
    <w:p w:rsidR="0058481B" w:rsidRDefault="005655B2">
      <w:pPr>
        <w:spacing w:line="360" w:lineRule="auto"/>
        <w:ind w:firstLine="610"/>
        <w:rPr>
          <w:rFonts w:ascii="宋体" w:hAnsi="宋体"/>
          <w:b/>
        </w:rPr>
      </w:pPr>
      <w:r>
        <w:rPr>
          <w:rFonts w:ascii="宋体" w:hAnsi="宋体" w:hint="eastAsia"/>
          <w:b/>
        </w:rPr>
        <w:t>注：附法定代表人身份证原件复印件并加盖公章</w:t>
      </w:r>
    </w:p>
    <w:p w:rsidR="0058481B" w:rsidRDefault="005655B2">
      <w:pPr>
        <w:widowControl/>
        <w:jc w:val="left"/>
        <w:rPr>
          <w:rFonts w:ascii="宋体" w:hAnsi="宋体"/>
          <w:b/>
        </w:rPr>
      </w:pPr>
      <w:r>
        <w:br w:type="page"/>
      </w:r>
    </w:p>
    <w:p w:rsidR="0058481B" w:rsidRDefault="005655B2">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6"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b w:val="0"/>
          <w:bCs w:val="0"/>
          <w:color w:val="000000"/>
          <w:kern w:val="0"/>
          <w:sz w:val="32"/>
          <w:szCs w:val="32"/>
        </w:rPr>
        <w:t>：</w:t>
      </w:r>
    </w:p>
    <w:p w:rsidR="0058481B" w:rsidRDefault="005655B2">
      <w:pPr>
        <w:jc w:val="center"/>
        <w:rPr>
          <w:rFonts w:ascii="仿宋" w:eastAsia="仿宋" w:hAnsi="仿宋" w:cs="宋体"/>
          <w:b/>
          <w:kern w:val="0"/>
          <w:sz w:val="32"/>
          <w:szCs w:val="32"/>
        </w:rPr>
      </w:pPr>
      <w:r>
        <w:rPr>
          <w:rFonts w:ascii="仿宋" w:eastAsia="仿宋" w:hAnsi="仿宋" w:cs="宋体" w:hint="eastAsia"/>
          <w:b/>
          <w:kern w:val="0"/>
          <w:sz w:val="32"/>
          <w:szCs w:val="32"/>
        </w:rPr>
        <w:t>营业执照副本复印件</w:t>
      </w:r>
    </w:p>
    <w:p w:rsidR="0058481B" w:rsidRDefault="0058481B">
      <w:pPr>
        <w:jc w:val="center"/>
        <w:rPr>
          <w:rFonts w:ascii="仿宋" w:eastAsia="仿宋" w:hAnsi="仿宋" w:cs="宋体"/>
          <w:b/>
          <w:kern w:val="0"/>
          <w:sz w:val="32"/>
          <w:szCs w:val="32"/>
        </w:rPr>
      </w:pPr>
    </w:p>
    <w:p w:rsidR="0058481B" w:rsidRDefault="005655B2">
      <w:pPr>
        <w:spacing w:line="360" w:lineRule="auto"/>
        <w:ind w:firstLine="610"/>
        <w:rPr>
          <w:rFonts w:ascii="宋体" w:hAnsi="宋体"/>
          <w:b/>
        </w:rPr>
      </w:pPr>
      <w:r>
        <w:rPr>
          <w:rFonts w:ascii="宋体" w:hAnsi="宋体" w:hint="eastAsia"/>
          <w:b/>
        </w:rPr>
        <w:t>注：此复印件须加盖公章</w:t>
      </w:r>
    </w:p>
    <w:bookmarkEnd w:id="6"/>
    <w:p w:rsidR="0058481B" w:rsidRDefault="005655B2">
      <w:pPr>
        <w:widowControl/>
        <w:jc w:val="left"/>
        <w:rPr>
          <w:rFonts w:eastAsia="方正仿宋_GBK"/>
          <w:sz w:val="32"/>
          <w:szCs w:val="32"/>
          <w:lang w:val="zh-CN"/>
        </w:rPr>
      </w:pPr>
      <w:r>
        <w:rPr>
          <w:rFonts w:eastAsia="方正仿宋_GBK"/>
          <w:sz w:val="32"/>
          <w:szCs w:val="32"/>
          <w:lang w:val="zh-CN"/>
        </w:rPr>
        <w:br w:type="page"/>
      </w:r>
    </w:p>
    <w:p w:rsidR="0058481B" w:rsidRDefault="005655B2">
      <w:pPr>
        <w:pStyle w:val="3"/>
        <w:spacing w:before="0" w:after="0" w:line="600" w:lineRule="exact"/>
        <w:rPr>
          <w:rFonts w:ascii="Times New Roman" w:eastAsia="方正仿宋_GBK" w:hAnsi="Times New Roman" w:cs="Times New Roman"/>
          <w:b w:val="0"/>
          <w:bCs w:val="0"/>
          <w:color w:val="000000"/>
          <w:kern w:val="0"/>
          <w:sz w:val="32"/>
          <w:szCs w:val="32"/>
        </w:rPr>
      </w:pPr>
      <w:bookmarkStart w:id="7"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hint="eastAsia"/>
          <w:b w:val="0"/>
          <w:bCs w:val="0"/>
          <w:color w:val="000000"/>
          <w:kern w:val="0"/>
          <w:sz w:val="32"/>
          <w:szCs w:val="32"/>
        </w:rPr>
        <w:t>：</w:t>
      </w:r>
    </w:p>
    <w:p w:rsidR="0058481B" w:rsidRDefault="005655B2">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58481B" w:rsidRDefault="005655B2">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58481B" w:rsidRDefault="005655B2">
      <w:pPr>
        <w:rPr>
          <w:kern w:val="0"/>
        </w:rPr>
      </w:pPr>
      <w:r>
        <w:rPr>
          <w:kern w:val="0"/>
        </w:rPr>
        <w:br w:type="page"/>
      </w:r>
    </w:p>
    <w:p w:rsidR="0058481B" w:rsidRDefault="005655B2">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8</w:t>
      </w:r>
      <w:r>
        <w:rPr>
          <w:rFonts w:ascii="Times New Roman" w:eastAsia="方正仿宋_GBK" w:hAnsi="Times New Roman" w:cs="Times New Roman"/>
          <w:b w:val="0"/>
          <w:bCs w:val="0"/>
          <w:color w:val="000000"/>
          <w:kern w:val="0"/>
          <w:sz w:val="32"/>
          <w:szCs w:val="32"/>
        </w:rPr>
        <w:t>：</w:t>
      </w:r>
    </w:p>
    <w:p w:rsidR="0058481B" w:rsidRDefault="005655B2">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7"/>
    </w:p>
    <w:p w:rsidR="0058481B" w:rsidRDefault="005655B2">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58481B" w:rsidRDefault="005655B2">
      <w:pPr>
        <w:widowControl/>
        <w:spacing w:line="480" w:lineRule="exact"/>
        <w:jc w:val="left"/>
        <w:rPr>
          <w:rFonts w:ascii="宋体" w:hAnsi="宋体" w:cs="宋体"/>
          <w:kern w:val="0"/>
        </w:rPr>
      </w:pPr>
      <w:r>
        <w:rPr>
          <w:rFonts w:ascii="宋体" w:hAnsi="宋体" w:cs="宋体"/>
          <w:kern w:val="0"/>
        </w:rPr>
        <w:t xml:space="preserve">致： </w:t>
      </w:r>
    </w:p>
    <w:p w:rsidR="0058481B" w:rsidRDefault="005655B2">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58481B" w:rsidRDefault="005655B2">
      <w:pPr>
        <w:widowControl/>
        <w:spacing w:line="480" w:lineRule="exact"/>
        <w:ind w:firstLineChars="200" w:firstLine="420"/>
        <w:jc w:val="left"/>
        <w:rPr>
          <w:rFonts w:ascii="宋体" w:hAnsi="宋体" w:cs="宋体"/>
          <w:kern w:val="0"/>
        </w:rPr>
      </w:pPr>
      <w:r>
        <w:rPr>
          <w:rFonts w:ascii="宋体" w:hAnsi="宋体" w:cs="宋体"/>
          <w:kern w:val="0"/>
        </w:rPr>
        <w:t>特此声明！</w:t>
      </w:r>
    </w:p>
    <w:p w:rsidR="0058481B" w:rsidRDefault="0058481B">
      <w:pPr>
        <w:widowControl/>
        <w:spacing w:line="480" w:lineRule="exact"/>
        <w:jc w:val="left"/>
        <w:rPr>
          <w:rFonts w:ascii="宋体" w:hAnsi="宋体" w:cs="宋体"/>
          <w:kern w:val="0"/>
        </w:rPr>
      </w:pPr>
    </w:p>
    <w:p w:rsidR="0058481B" w:rsidRDefault="0058481B">
      <w:pPr>
        <w:widowControl/>
        <w:spacing w:line="480" w:lineRule="exact"/>
        <w:ind w:firstLineChars="147" w:firstLine="310"/>
        <w:jc w:val="left"/>
        <w:rPr>
          <w:rFonts w:ascii="宋体" w:hAnsi="宋体" w:cs="宋体"/>
          <w:b/>
          <w:bCs/>
          <w:kern w:val="0"/>
        </w:rPr>
      </w:pPr>
      <w:bookmarkStart w:id="8" w:name="_Toc10485799"/>
    </w:p>
    <w:p w:rsidR="0058481B" w:rsidRDefault="005655B2">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58481B" w:rsidRDefault="0058481B">
      <w:pPr>
        <w:widowControl/>
        <w:spacing w:line="480" w:lineRule="exact"/>
        <w:jc w:val="left"/>
        <w:rPr>
          <w:rFonts w:ascii="宋体" w:hAnsi="宋体" w:cs="宋体"/>
          <w:kern w:val="0"/>
          <w:sz w:val="24"/>
        </w:rPr>
      </w:pPr>
    </w:p>
    <w:p w:rsidR="0058481B" w:rsidRDefault="005655B2">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58481B" w:rsidRDefault="0058481B">
      <w:pPr>
        <w:spacing w:line="480" w:lineRule="exact"/>
      </w:pPr>
    </w:p>
    <w:p w:rsidR="0058481B" w:rsidRDefault="005655B2" w:rsidP="0093204F">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8"/>
    <w:p w:rsidR="0058481B" w:rsidRDefault="005655B2">
      <w:pPr>
        <w:spacing w:line="480" w:lineRule="exact"/>
        <w:ind w:firstLineChars="200" w:firstLine="560"/>
        <w:rPr>
          <w:rFonts w:ascii="宋体" w:hAnsi="宋体" w:cs="宋体"/>
          <w:sz w:val="28"/>
          <w:szCs w:val="28"/>
        </w:rPr>
      </w:pPr>
      <w:r>
        <w:rPr>
          <w:rFonts w:ascii="宋体" w:hAnsi="宋体" w:cs="宋体" w:hint="eastAsia"/>
          <w:sz w:val="28"/>
          <w:szCs w:val="28"/>
        </w:rPr>
        <w:t>2.提供在投标截止时间前未被列入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58481B" w:rsidRDefault="005655B2">
      <w:pPr>
        <w:spacing w:line="480" w:lineRule="exact"/>
        <w:ind w:firstLineChars="202" w:firstLine="568"/>
        <w:rPr>
          <w:rFonts w:ascii="宋体" w:hAnsi="宋体"/>
          <w:b/>
          <w:sz w:val="28"/>
          <w:szCs w:val="28"/>
        </w:rPr>
      </w:pPr>
      <w:r>
        <w:rPr>
          <w:rFonts w:ascii="宋体" w:hAnsi="宋体"/>
          <w:b/>
          <w:sz w:val="28"/>
          <w:szCs w:val="28"/>
        </w:rPr>
        <w:t>查询方法：登录“信用中国https://www.creditchina.gov.cn”→点入“信用服务”→在“失信被执行人</w:t>
      </w:r>
      <w:r>
        <w:rPr>
          <w:rFonts w:ascii="宋体" w:hAnsi="宋体" w:hint="eastAsia"/>
          <w:b/>
          <w:sz w:val="28"/>
          <w:szCs w:val="28"/>
        </w:rPr>
        <w:t>、重大税收违法案件当事人名单、政府采购严重违法失信行为记录名单</w:t>
      </w:r>
      <w:r>
        <w:rPr>
          <w:rFonts w:ascii="宋体" w:hAnsi="宋体"/>
          <w:b/>
          <w:sz w:val="28"/>
          <w:szCs w:val="28"/>
        </w:rPr>
        <w:t>”栏目处</w:t>
      </w:r>
      <w:r>
        <w:rPr>
          <w:rFonts w:ascii="宋体" w:hAnsi="宋体" w:hint="eastAsia"/>
          <w:b/>
          <w:sz w:val="28"/>
          <w:szCs w:val="28"/>
        </w:rPr>
        <w:t>分别</w:t>
      </w:r>
      <w:r>
        <w:rPr>
          <w:rFonts w:ascii="宋体" w:hAnsi="宋体"/>
          <w:b/>
          <w:sz w:val="28"/>
          <w:szCs w:val="28"/>
        </w:rPr>
        <w:t>输入供应商名称</w:t>
      </w:r>
      <w:r>
        <w:rPr>
          <w:rFonts w:ascii="宋体" w:hAnsi="宋体" w:hint="eastAsia"/>
          <w:b/>
          <w:sz w:val="28"/>
          <w:szCs w:val="28"/>
        </w:rPr>
        <w:t>和</w:t>
      </w:r>
      <w:r>
        <w:rPr>
          <w:rFonts w:ascii="宋体" w:hAnsi="宋体"/>
          <w:b/>
          <w:sz w:val="28"/>
          <w:szCs w:val="28"/>
        </w:rPr>
        <w:t>法定代表人</w:t>
      </w:r>
      <w:r>
        <w:rPr>
          <w:rFonts w:ascii="宋体" w:hAnsi="宋体" w:hint="eastAsia"/>
          <w:b/>
          <w:sz w:val="28"/>
          <w:szCs w:val="28"/>
        </w:rPr>
        <w:t>姓名</w:t>
      </w:r>
      <w:r>
        <w:rPr>
          <w:rFonts w:ascii="宋体" w:hAnsi="宋体"/>
          <w:b/>
          <w:sz w:val="28"/>
          <w:szCs w:val="28"/>
        </w:rPr>
        <w:t>→</w:t>
      </w:r>
      <w:r>
        <w:rPr>
          <w:rFonts w:ascii="宋体" w:hAnsi="宋体" w:hint="eastAsia"/>
          <w:b/>
          <w:sz w:val="28"/>
          <w:szCs w:val="28"/>
        </w:rPr>
        <w:t>分别</w:t>
      </w:r>
      <w:r>
        <w:rPr>
          <w:rFonts w:ascii="宋体" w:hAnsi="宋体"/>
          <w:b/>
          <w:sz w:val="28"/>
          <w:szCs w:val="28"/>
        </w:rPr>
        <w:t>对查询内容进行截图。例图：</w:t>
      </w:r>
    </w:p>
    <w:p w:rsidR="0058481B" w:rsidRDefault="008F7447">
      <w:pPr>
        <w:spacing w:line="360" w:lineRule="auto"/>
      </w:pPr>
      <w:r>
        <w:lastRenderedPageBreak/>
        <w:pict>
          <v:rect id="Rectangle 4" o:spid="_x0000_s1026" style="position:absolute;left:0;text-align:left;margin-left:107.35pt;margin-top:557.75pt;width:70.35pt;height:8.15pt;z-index:251661312"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4AuPNoAAAANAQAADwAAAAAAAAABACAAAAAiAAAAZHJzL2Rv&#10;d25yZXYueG1sUEsBAhQAFAAAAAgAh07iQNgNIz//AQAA9AMAAA4AAAAAAAAAAQAgAAAAKQEAAGRy&#10;cy9lMm9Eb2MueG1sUEsFBgAAAAAGAAYAWQEAAJoFAAAAAA==&#10;" stroked="f">
            <v:textbox>
              <w:txbxContent>
                <w:p w:rsidR="0058481B" w:rsidRDefault="0058481B"/>
              </w:txbxContent>
            </v:textbox>
          </v:rect>
        </w:pict>
      </w:r>
      <w:r>
        <w:pict>
          <v:rect id="Rectangle 3" o:spid="_x0000_s1033" style="position:absolute;left:0;text-align:left;margin-left:95.35pt;margin-top:327.05pt;width:63.15pt;height:8.15pt;z-index:251660288"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fbdTfYAAAACwEAAA8AAAAAAAAAAQAgAAAAIgAAAGRycy9kb3ducmV2&#10;LnhtbFBLAQIUABQAAAAIAIdO4kATyRCK/AEAAPQDAAAOAAAAAAAAAAEAIAAAACcBAABkcnMvZTJv&#10;RG9jLnhtbFBLBQYAAAAABgAGAFkBAACVBQAAAAA=&#10;" stroked="f">
            <v:textbox>
              <w:txbxContent>
                <w:p w:rsidR="0058481B" w:rsidRDefault="0058481B"/>
              </w:txbxContent>
            </v:textbox>
          </v:rect>
        </w:pict>
      </w:r>
      <w:r>
        <w:pict>
          <v:rect id="Rectangle 2" o:spid="_x0000_s1032" style="position:absolute;left:0;text-align:left;margin-left:114.55pt;margin-top:96.8pt;width:63.15pt;height:8.15pt;z-index:251659264"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0AEqdgAAAALAQAADwAAAAAAAAABACAAAAAiAAAAZHJzL2Rvd25yZXYu&#10;eG1sUEsBAhQAFAAAAAgAh07iQFm7xfj7AQAA9AMAAA4AAAAAAAAAAQAgAAAAJwEAAGRycy9lMm9E&#10;b2MueG1sUEsFBgAAAAAGAAYAWQEAAJQFAAAAAA==&#10;" stroked="f">
            <v:textbox>
              <w:txbxContent>
                <w:p w:rsidR="0058481B" w:rsidRDefault="0058481B"/>
              </w:txbxContent>
            </v:textbox>
          </v:rect>
        </w:pict>
      </w:r>
      <w:r w:rsidR="005655B2">
        <w:rPr>
          <w:noProof/>
        </w:rPr>
        <w:drawing>
          <wp:inline distT="0" distB="0" distL="0" distR="0">
            <wp:extent cx="4423410" cy="2860040"/>
            <wp:effectExtent l="19050" t="0" r="0" b="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10"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rsidR="005655B2">
        <w:rPr>
          <w:noProof/>
        </w:rPr>
        <w:drawing>
          <wp:inline distT="0" distB="0" distL="0" distR="0">
            <wp:extent cx="4518660" cy="2849245"/>
            <wp:effectExtent l="1905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1"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rsidR="005655B2">
        <w:rPr>
          <w:noProof/>
        </w:rPr>
        <w:drawing>
          <wp:inline distT="0" distB="0" distL="0" distR="0">
            <wp:extent cx="4827270" cy="2732405"/>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2"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rsidR="005655B2">
        <w:rPr>
          <w:noProof/>
        </w:rPr>
        <w:lastRenderedPageBreak/>
        <w:drawing>
          <wp:inline distT="0" distB="0" distL="0" distR="0">
            <wp:extent cx="4816475" cy="2849245"/>
            <wp:effectExtent l="19050" t="0" r="3175"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3"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rsidR="0058481B" w:rsidRDefault="008F7447">
      <w:pPr>
        <w:spacing w:line="360" w:lineRule="auto"/>
        <w:jc w:val="center"/>
      </w:pPr>
      <w:r>
        <w:pict>
          <v:rect id="Rectangle 6" o:spid="_x0000_s1031" style="position:absolute;left:0;text-align:left;margin-left:103.45pt;margin-top:-137.4pt;width:70.35pt;height:8.15pt;z-index:251663360"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4XQHdoAAAANAQAADwAAAAAAAAABACAAAAAiAAAAZHJzL2Rv&#10;d25yZXYueG1sUEsBAhQAFAAAAAgAh07iQKh2FGn/AQAA9AMAAA4AAAAAAAAAAQAgAAAAKQEAAGRy&#10;cy9lMm9Eb2MueG1sUEsFBgAAAAAGAAYAWQEAAJoFAAAAAA==&#10;" stroked="f">
            <v:textbox>
              <w:txbxContent>
                <w:p w:rsidR="0058481B" w:rsidRDefault="0058481B"/>
              </w:txbxContent>
            </v:textbox>
          </v:rect>
        </w:pict>
      </w:r>
    </w:p>
    <w:p w:rsidR="0058481B" w:rsidRDefault="0058481B">
      <w:pPr>
        <w:spacing w:line="360" w:lineRule="auto"/>
        <w:ind w:firstLine="420"/>
        <w:jc w:val="center"/>
        <w:rPr>
          <w:rFonts w:ascii="宋体"/>
        </w:rPr>
      </w:pPr>
    </w:p>
    <w:p w:rsidR="0058481B" w:rsidRDefault="008F7447">
      <w:pPr>
        <w:spacing w:line="360" w:lineRule="auto"/>
        <w:rPr>
          <w:b/>
        </w:rPr>
      </w:pPr>
      <w:r w:rsidRPr="008F7447">
        <w:pict>
          <v:rect id="Rectangle 5" o:spid="_x0000_s1030" style="position:absolute;left:0;text-align:left;margin-left:144.45pt;margin-top:98.6pt;width:70.35pt;height:8.15pt;z-index:251662336"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1Oe/2AAAAAsBAAAPAAAAAAAAAAEAIAAAACIAAABkcnMvZG93&#10;bnJldi54bWxQSwECFAAUAAAACACHTuJAHkZmtQACAAD0AwAADgAAAAAAAAABACAAAAAnAQAAZHJz&#10;L2Uyb0RvYy54bWxQSwUGAAAAAAYABgBZAQAAmQUAAAAA&#10;" stroked="f">
            <v:textbox>
              <w:txbxContent>
                <w:p w:rsidR="0058481B" w:rsidRDefault="0058481B"/>
              </w:txbxContent>
            </v:textbox>
          </v:rect>
        </w:pict>
      </w:r>
      <w:r w:rsidR="005655B2">
        <w:rPr>
          <w:noProof/>
        </w:rPr>
        <w:drawing>
          <wp:inline distT="0" distB="0" distL="0" distR="0">
            <wp:extent cx="4827270" cy="2891790"/>
            <wp:effectExtent l="1905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4"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rsidR="0058481B" w:rsidRDefault="008F7447">
      <w:pPr>
        <w:spacing w:line="360" w:lineRule="auto"/>
        <w:rPr>
          <w:b/>
        </w:rPr>
      </w:pPr>
      <w:r w:rsidRPr="008F7447">
        <w:lastRenderedPageBreak/>
        <w:pict>
          <v:rect id="Rectangle 7" o:spid="_x0000_s1029" style="position:absolute;left:0;text-align:left;margin-left:144.2pt;margin-top:105.65pt;width:70.35pt;height:8.15pt;z-index:251664384"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GzwW2AAAAAsBAAAPAAAAAAAAAAEAIAAAACIAAABkcnMvZG93&#10;bnJldi54bWxQSwECFAAUAAAACACHTuJABptcqAACAAD0AwAADgAAAAAAAAABACAAAAAnAQAAZHJz&#10;L2Uyb0RvYy54bWxQSwUGAAAAAAYABgBZAQAAmQUAAAAA&#10;" stroked="f">
            <v:textbox>
              <w:txbxContent>
                <w:p w:rsidR="0058481B" w:rsidRDefault="0058481B"/>
              </w:txbxContent>
            </v:textbox>
          </v:rect>
        </w:pict>
      </w:r>
      <w:r w:rsidR="005655B2">
        <w:rPr>
          <w:noProof/>
        </w:rPr>
        <w:drawing>
          <wp:inline distT="0" distB="0" distL="0" distR="0">
            <wp:extent cx="4784725" cy="3072765"/>
            <wp:effectExtent l="19050" t="0" r="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5"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rsidR="0058481B" w:rsidRDefault="005655B2">
      <w:pPr>
        <w:rPr>
          <w:b/>
        </w:rPr>
      </w:pPr>
      <w:r>
        <w:rPr>
          <w:b/>
        </w:rPr>
        <w:br w:type="page"/>
      </w:r>
    </w:p>
    <w:p w:rsidR="0058481B" w:rsidRDefault="005655B2">
      <w:pPr>
        <w:spacing w:line="360" w:lineRule="auto"/>
        <w:rPr>
          <w:rFonts w:ascii="宋体" w:hAnsi="宋体"/>
        </w:rPr>
      </w:pPr>
      <w:r>
        <w:rPr>
          <w:b/>
        </w:rPr>
        <w:lastRenderedPageBreak/>
        <w:t>查询方法：登录</w:t>
      </w:r>
      <w:r>
        <w:rPr>
          <w:b/>
        </w:rPr>
        <w:t>“</w:t>
      </w:r>
      <w:r>
        <w:rPr>
          <w:rFonts w:hint="eastAsia"/>
          <w:b/>
        </w:rPr>
        <w:t>中国政府采购网（</w:t>
      </w:r>
      <w:r>
        <w:rPr>
          <w:rFonts w:hint="eastAsia"/>
          <w:b/>
        </w:rPr>
        <w:t>www.ccgp.gov.cn</w:t>
      </w:r>
      <w:r>
        <w:rPr>
          <w:rFonts w:hint="eastAsia"/>
          <w:b/>
        </w:rPr>
        <w:t>）“政府采购严重违法失信行为信息记录”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rsidR="0058481B" w:rsidRDefault="008F7447">
      <w:pPr>
        <w:spacing w:line="360" w:lineRule="auto"/>
        <w:jc w:val="center"/>
        <w:rPr>
          <w:rFonts w:ascii="宋体" w:hAnsi="宋体"/>
        </w:rPr>
      </w:pPr>
      <w:r w:rsidRPr="008F7447">
        <w:pict>
          <v:rect id="Rectangle 9" o:spid="_x0000_s1028" style="position:absolute;left:0;text-align:left;margin-left:126.35pt;margin-top:215.75pt;width:70.35pt;height:8.15pt;z-index:251666432"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V/8T2QAAAAsBAAAPAAAAAAAAAAEAIAAAACIAAABkcnMvZG93&#10;bnJldi54bWxQSwECFAAUAAAACACHTuJAnsTjbf8BAAD0AwAADgAAAAAAAAABACAAAAAoAQAAZHJz&#10;L2Uyb0RvYy54bWxQSwUGAAAAAAYABgBZAQAAmQUAAAAA&#10;" stroked="f">
            <v:textbox>
              <w:txbxContent>
                <w:p w:rsidR="0058481B" w:rsidRDefault="0058481B"/>
              </w:txbxContent>
            </v:textbox>
          </v:rect>
        </w:pict>
      </w:r>
      <w:r w:rsidRPr="008F7447">
        <w:pict>
          <v:rect id="Rectangle 8" o:spid="_x0000_s1027" style="position:absolute;left:0;text-align:left;margin-left:126.35pt;margin-top:45.75pt;width:70.35pt;height:8.15pt;z-index:251665408"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Bpr7/YAAAACgEAAA8AAAAAAAAAAQAgAAAAIgAAAGRycy9kb3du&#10;cmV2LnhtbFBLAQIUABQAAAAIAIdO4kC8EDtU/wEAAPQDAAAOAAAAAAAAAAEAIAAAACcBAABkcnMv&#10;ZTJvRG9jLnhtbFBLBQYAAAAABgAGAFkBAACYBQAAAAA=&#10;" stroked="f">
            <v:textbox>
              <w:txbxContent>
                <w:p w:rsidR="0058481B" w:rsidRDefault="0058481B"/>
              </w:txbxContent>
            </v:textbox>
          </v:rect>
        </w:pict>
      </w:r>
      <w:r w:rsidR="005655B2">
        <w:rPr>
          <w:noProof/>
        </w:rPr>
        <w:drawing>
          <wp:inline distT="0" distB="0" distL="0" distR="0">
            <wp:extent cx="5486400" cy="1998980"/>
            <wp:effectExtent l="1905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6"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rsidR="005655B2">
        <w:rPr>
          <w:noProof/>
        </w:rPr>
        <w:drawing>
          <wp:inline distT="0" distB="0" distL="0" distR="0">
            <wp:extent cx="5486400" cy="2030730"/>
            <wp:effectExtent l="19050" t="0" r="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7"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rsidR="0058481B" w:rsidRDefault="0058481B">
      <w:pPr>
        <w:spacing w:line="360" w:lineRule="auto"/>
        <w:jc w:val="center"/>
        <w:rPr>
          <w:rFonts w:ascii="宋体" w:hAnsi="宋体"/>
        </w:rPr>
      </w:pPr>
    </w:p>
    <w:p w:rsidR="0058481B" w:rsidRDefault="005655B2">
      <w:pPr>
        <w:spacing w:line="360" w:lineRule="auto"/>
        <w:rPr>
          <w:rFonts w:eastAsia="方正仿宋_GBK"/>
          <w:color w:val="000000"/>
          <w:kern w:val="0"/>
          <w:sz w:val="32"/>
          <w:szCs w:val="32"/>
        </w:rPr>
      </w:pPr>
      <w:r>
        <w:rPr>
          <w:rFonts w:ascii="宋体" w:hAnsi="宋体"/>
        </w:rPr>
        <w:br w:type="page"/>
      </w:r>
      <w:bookmarkStart w:id="9" w:name="_Toc287279812"/>
      <w:bookmarkStart w:id="10" w:name="_Toc316479151"/>
      <w:bookmarkStart w:id="11" w:name="_Toc10485800"/>
      <w:bookmarkStart w:id="12" w:name="_Toc432697243"/>
      <w:r>
        <w:rPr>
          <w:rFonts w:eastAsia="方正仿宋_GBK" w:hint="eastAsia"/>
          <w:color w:val="000000"/>
          <w:kern w:val="0"/>
          <w:sz w:val="32"/>
          <w:szCs w:val="32"/>
        </w:rPr>
        <w:lastRenderedPageBreak/>
        <w:t>附件</w:t>
      </w:r>
      <w:r>
        <w:rPr>
          <w:rFonts w:eastAsia="方正仿宋_GBK" w:hint="eastAsia"/>
          <w:color w:val="000000"/>
          <w:kern w:val="0"/>
          <w:sz w:val="32"/>
          <w:szCs w:val="32"/>
        </w:rPr>
        <w:t>9</w:t>
      </w:r>
      <w:r>
        <w:rPr>
          <w:rFonts w:eastAsia="方正仿宋_GBK" w:hint="eastAsia"/>
          <w:color w:val="000000"/>
          <w:kern w:val="0"/>
          <w:sz w:val="32"/>
          <w:szCs w:val="32"/>
        </w:rPr>
        <w:t>：</w:t>
      </w:r>
    </w:p>
    <w:p w:rsidR="0058481B" w:rsidRDefault="005655B2">
      <w:pPr>
        <w:jc w:val="center"/>
        <w:rPr>
          <w:rFonts w:ascii="宋体" w:hAnsi="宋体" w:cs="宋体"/>
          <w:b/>
          <w:kern w:val="0"/>
          <w:sz w:val="32"/>
          <w:szCs w:val="32"/>
        </w:rPr>
      </w:pPr>
      <w:r>
        <w:rPr>
          <w:rFonts w:ascii="宋体" w:hAnsi="宋体" w:cs="宋体" w:hint="eastAsia"/>
          <w:b/>
          <w:kern w:val="0"/>
          <w:sz w:val="32"/>
          <w:szCs w:val="32"/>
        </w:rPr>
        <w:t>廉政自律承诺</w:t>
      </w:r>
      <w:bookmarkEnd w:id="9"/>
      <w:bookmarkEnd w:id="10"/>
      <w:bookmarkEnd w:id="11"/>
      <w:bookmarkEnd w:id="12"/>
      <w:r>
        <w:rPr>
          <w:rFonts w:ascii="宋体" w:hAnsi="宋体" w:cs="宋体" w:hint="eastAsia"/>
          <w:b/>
          <w:kern w:val="0"/>
          <w:sz w:val="32"/>
          <w:szCs w:val="32"/>
        </w:rPr>
        <w:t>书</w:t>
      </w:r>
    </w:p>
    <w:p w:rsidR="0058481B" w:rsidRDefault="005655B2">
      <w:pPr>
        <w:rPr>
          <w:rFonts w:ascii="仿宋_GB2312" w:eastAsia="仿宋_GB2312"/>
          <w:sz w:val="30"/>
          <w:szCs w:val="30"/>
        </w:rPr>
      </w:pPr>
      <w:r>
        <w:rPr>
          <w:rFonts w:ascii="仿宋_GB2312" w:eastAsia="仿宋_GB2312" w:hint="eastAsia"/>
          <w:sz w:val="30"/>
          <w:szCs w:val="30"/>
        </w:rPr>
        <w:t>甲方：</w:t>
      </w:r>
    </w:p>
    <w:p w:rsidR="0058481B" w:rsidRDefault="005655B2">
      <w:pPr>
        <w:rPr>
          <w:rFonts w:ascii="仿宋_GB2312" w:eastAsia="仿宋_GB2312"/>
          <w:sz w:val="30"/>
          <w:szCs w:val="30"/>
        </w:rPr>
      </w:pPr>
      <w:r>
        <w:rPr>
          <w:rFonts w:ascii="仿宋_GB2312" w:eastAsia="仿宋_GB2312" w:hint="eastAsia"/>
          <w:sz w:val="30"/>
          <w:szCs w:val="30"/>
        </w:rPr>
        <w:t xml:space="preserve">乙方： </w:t>
      </w:r>
    </w:p>
    <w:p w:rsidR="0058481B" w:rsidRDefault="005655B2">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rsidR="0058481B" w:rsidRDefault="005655B2" w:rsidP="0093204F">
      <w:pPr>
        <w:ind w:firstLineChars="200" w:firstLine="602"/>
        <w:rPr>
          <w:rFonts w:ascii="仿宋_GB2312" w:eastAsia="仿宋_GB2312"/>
          <w:b/>
          <w:bCs/>
          <w:sz w:val="30"/>
          <w:szCs w:val="30"/>
        </w:rPr>
      </w:pPr>
      <w:r>
        <w:rPr>
          <w:rFonts w:ascii="仿宋_GB2312" w:eastAsia="仿宋_GB2312" w:hint="eastAsia"/>
          <w:b/>
          <w:bCs/>
          <w:sz w:val="30"/>
          <w:szCs w:val="30"/>
        </w:rPr>
        <w:t>第一条  甲、乙双方共同的承诺</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58481B" w:rsidRDefault="005655B2" w:rsidP="0093204F">
      <w:pPr>
        <w:ind w:firstLineChars="200" w:firstLine="602"/>
        <w:rPr>
          <w:rFonts w:ascii="仿宋_GB2312" w:eastAsia="仿宋_GB2312"/>
          <w:b/>
          <w:bCs/>
          <w:sz w:val="30"/>
          <w:szCs w:val="30"/>
        </w:rPr>
      </w:pPr>
      <w:r>
        <w:rPr>
          <w:rFonts w:ascii="仿宋_GB2312" w:eastAsia="仿宋_GB2312" w:hint="eastAsia"/>
          <w:b/>
          <w:bCs/>
          <w:sz w:val="30"/>
          <w:szCs w:val="30"/>
        </w:rPr>
        <w:t>第二条  甲方的承诺</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58481B" w:rsidRDefault="005655B2" w:rsidP="0093204F">
      <w:pPr>
        <w:ind w:firstLineChars="200" w:firstLine="602"/>
        <w:rPr>
          <w:rFonts w:ascii="仿宋_GB2312" w:eastAsia="仿宋_GB2312"/>
          <w:b/>
          <w:bCs/>
          <w:sz w:val="30"/>
          <w:szCs w:val="30"/>
        </w:rPr>
      </w:pPr>
      <w:r>
        <w:rPr>
          <w:rFonts w:ascii="仿宋_GB2312" w:eastAsia="仿宋_GB2312" w:hint="eastAsia"/>
          <w:b/>
          <w:bCs/>
          <w:sz w:val="30"/>
          <w:szCs w:val="30"/>
        </w:rPr>
        <w:t>第三条  乙方的承诺</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58481B" w:rsidRDefault="005655B2" w:rsidP="0093204F">
      <w:pPr>
        <w:ind w:firstLineChars="200" w:firstLine="602"/>
        <w:rPr>
          <w:rFonts w:ascii="仿宋_GB2312" w:eastAsia="仿宋_GB2312"/>
          <w:b/>
          <w:bCs/>
          <w:sz w:val="30"/>
          <w:szCs w:val="30"/>
        </w:rPr>
      </w:pPr>
      <w:r>
        <w:rPr>
          <w:rFonts w:ascii="仿宋_GB2312" w:eastAsia="仿宋_GB2312" w:hint="eastAsia"/>
          <w:b/>
          <w:bCs/>
          <w:sz w:val="30"/>
          <w:szCs w:val="30"/>
        </w:rPr>
        <w:t>第四条  双方违反承诺的责任</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58481B" w:rsidRDefault="005655B2">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58481B" w:rsidRDefault="005655B2" w:rsidP="0093204F">
      <w:pPr>
        <w:ind w:firstLineChars="200" w:firstLine="602"/>
        <w:rPr>
          <w:rFonts w:ascii="仿宋_GB2312" w:eastAsia="仿宋_GB2312"/>
          <w:b/>
          <w:bCs/>
          <w:sz w:val="30"/>
          <w:szCs w:val="30"/>
        </w:rPr>
      </w:pPr>
      <w:r>
        <w:rPr>
          <w:rFonts w:ascii="仿宋_GB2312" w:eastAsia="仿宋_GB2312" w:hint="eastAsia"/>
          <w:b/>
          <w:bCs/>
          <w:sz w:val="30"/>
          <w:szCs w:val="30"/>
        </w:rPr>
        <w:t>第五条  本承诺书作为合同的附件一并执行。</w:t>
      </w:r>
    </w:p>
    <w:p w:rsidR="0058481B" w:rsidRDefault="005655B2" w:rsidP="0093204F">
      <w:pPr>
        <w:pStyle w:val="a3"/>
        <w:ind w:firstLineChars="200" w:firstLine="602"/>
        <w:rPr>
          <w:bCs/>
          <w:szCs w:val="30"/>
        </w:rPr>
      </w:pPr>
      <w:r>
        <w:rPr>
          <w:rFonts w:hint="eastAsia"/>
          <w:bCs/>
          <w:szCs w:val="30"/>
        </w:rPr>
        <w:t>第六条  本承诺书的有效期为甲乙双方签署之日起至该工程项目或该采购项目完成为止。</w:t>
      </w:r>
    </w:p>
    <w:p w:rsidR="0058481B" w:rsidRDefault="005655B2" w:rsidP="0093204F">
      <w:pPr>
        <w:pStyle w:val="a3"/>
        <w:ind w:firstLineChars="200" w:firstLine="602"/>
        <w:rPr>
          <w:bCs/>
          <w:szCs w:val="30"/>
        </w:rPr>
      </w:pPr>
      <w:r>
        <w:rPr>
          <w:rFonts w:hint="eastAsia"/>
          <w:bCs/>
          <w:szCs w:val="30"/>
        </w:rPr>
        <w:t>第七条  本承诺书一式四份，响应文件正、副本中各装订一份，甲方纪检监察部门一份存档备案，乙方持有一份。</w:t>
      </w:r>
    </w:p>
    <w:p w:rsidR="0058481B" w:rsidRDefault="0058481B">
      <w:pPr>
        <w:ind w:firstLineChars="200" w:firstLine="600"/>
        <w:rPr>
          <w:rFonts w:ascii="仿宋_GB2312" w:eastAsia="仿宋_GB2312"/>
          <w:sz w:val="30"/>
          <w:szCs w:val="30"/>
        </w:rPr>
      </w:pPr>
    </w:p>
    <w:p w:rsidR="0058481B" w:rsidRDefault="005655B2">
      <w:pPr>
        <w:rPr>
          <w:rFonts w:ascii="仿宋_GB2312" w:eastAsia="仿宋_GB2312"/>
          <w:sz w:val="30"/>
          <w:szCs w:val="30"/>
        </w:rPr>
      </w:pPr>
      <w:r>
        <w:rPr>
          <w:rFonts w:ascii="仿宋_GB2312" w:eastAsia="仿宋_GB2312" w:hint="eastAsia"/>
          <w:sz w:val="30"/>
          <w:szCs w:val="30"/>
        </w:rPr>
        <w:t>甲方单位（盖章）：                乙方单位（盖章）：</w:t>
      </w:r>
    </w:p>
    <w:p w:rsidR="0058481B" w:rsidRDefault="005655B2">
      <w:pPr>
        <w:rPr>
          <w:rFonts w:ascii="仿宋_GB2312" w:eastAsia="仿宋_GB2312"/>
          <w:sz w:val="30"/>
          <w:szCs w:val="30"/>
        </w:rPr>
      </w:pPr>
      <w:r>
        <w:rPr>
          <w:rFonts w:ascii="仿宋_GB2312" w:eastAsia="仿宋_GB2312" w:hint="eastAsia"/>
          <w:sz w:val="30"/>
          <w:szCs w:val="30"/>
        </w:rPr>
        <w:t>项目负责人：                      项目负责人：</w:t>
      </w:r>
    </w:p>
    <w:p w:rsidR="0058481B" w:rsidRDefault="005655B2">
      <w:pPr>
        <w:ind w:firstLineChars="392" w:firstLine="1176"/>
        <w:rPr>
          <w:rFonts w:eastAsia="方正仿宋_GBK"/>
          <w:color w:val="000000"/>
          <w:kern w:val="0"/>
          <w:sz w:val="32"/>
          <w:szCs w:val="32"/>
        </w:rPr>
      </w:pPr>
      <w:r>
        <w:rPr>
          <w:rFonts w:ascii="仿宋_GB2312" w:eastAsia="仿宋_GB2312" w:hint="eastAsia"/>
          <w:sz w:val="30"/>
          <w:szCs w:val="30"/>
        </w:rPr>
        <w:t>年   月  日                      年  月  日</w:t>
      </w:r>
    </w:p>
    <w:sectPr w:rsidR="0058481B" w:rsidSect="0058481B">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57C" w:rsidRDefault="0094557C" w:rsidP="0058481B">
      <w:r>
        <w:separator/>
      </w:r>
    </w:p>
  </w:endnote>
  <w:endnote w:type="continuationSeparator" w:id="1">
    <w:p w:rsidR="0094557C" w:rsidRDefault="0094557C" w:rsidP="00584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黑体"/>
    <w:charset w:val="86"/>
    <w:family w:val="modern"/>
    <w:pitch w:val="default"/>
    <w:sig w:usb0="00000001"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方正仿宋_GBK">
    <w:altName w:val="Arial Unicode MS"/>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altName w:val="宋体"/>
    <w:charset w:val="86"/>
    <w:family w:val="script"/>
    <w:pitch w:val="default"/>
    <w:sig w:usb0="00000000" w:usb1="00000000" w:usb2="00000000" w:usb3="00000000" w:csb0="00040000" w:csb1="00000000"/>
  </w:font>
  <w:font w:name="宋体-18030">
    <w:altName w:val="宋体"/>
    <w:charset w:val="7A"/>
    <w:family w:val="modern"/>
    <w:pitch w:val="default"/>
    <w:sig w:usb0="00000000" w:usb1="00000000" w:usb2="000A005E"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81B" w:rsidRDefault="008F7447">
    <w:pPr>
      <w:pStyle w:val="a8"/>
    </w:pPr>
    <w:r>
      <w:pict>
        <v:shapetype id="_x0000_t202" coordsize="21600,21600" o:spt="202" path="m,l,21600r21600,l21600,xe">
          <v:stroke joinstyle="miter"/>
          <v:path gradientshapeok="t" o:connecttype="rect"/>
        </v:shapetype>
        <v:shape id="文本框 5" o:spid="_x0000_s2049" type="#_x0000_t202" style="position:absolute;margin-left:0;margin-top:0;width:9.05pt;height:10.35pt;z-index:251659264;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dxhddIAAAADAQAADwAAAAAA&#10;AAABACAAAAAiAAAAZHJzL2Rvd25yZXYueG1sUEsBAhQAFAAAAAgAh07iQDDC9q0ZAgAAEwQAAA4A&#10;AAAAAAAAAQAgAAAAIQEAAGRycy9lMm9Eb2MueG1sUEsFBgAAAAAGAAYAWQEAAKwFAAAAAA==&#10;" filled="f" stroked="f" strokeweight=".5pt">
          <v:textbox style="mso-fit-shape-to-text:t" inset="0,0,0,0">
            <w:txbxContent>
              <w:p w:rsidR="0058481B" w:rsidRDefault="008F7447">
                <w:pPr>
                  <w:pStyle w:val="a8"/>
                </w:pPr>
                <w:r>
                  <w:fldChar w:fldCharType="begin"/>
                </w:r>
                <w:r w:rsidR="005655B2">
                  <w:instrText xml:space="preserve"> PAGE  \* MERGEFORMAT </w:instrText>
                </w:r>
                <w:r>
                  <w:fldChar w:fldCharType="separate"/>
                </w:r>
                <w:r w:rsidR="0093204F">
                  <w:rPr>
                    <w:noProof/>
                  </w:rPr>
                  <w:t>16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57C" w:rsidRDefault="0094557C" w:rsidP="0058481B">
      <w:r>
        <w:separator/>
      </w:r>
    </w:p>
  </w:footnote>
  <w:footnote w:type="continuationSeparator" w:id="1">
    <w:p w:rsidR="0094557C" w:rsidRDefault="0094557C" w:rsidP="005848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F016E"/>
    <w:multiLevelType w:val="singleLevel"/>
    <w:tmpl w:val="516F016E"/>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HorizontalSpacing w:val="105"/>
  <w:drawingGridVerticalSpacing w:val="156"/>
  <w:noPunctuationKerning/>
  <w:characterSpacingControl w:val="compressPunctuation"/>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liZGI0ODI0ODlhZTJlYmZhNzg1MjI5NTI3MDgxZmIifQ=="/>
  </w:docVars>
  <w:rsids>
    <w:rsidRoot w:val="006D77E1"/>
    <w:rsid w:val="0000515F"/>
    <w:rsid w:val="00006460"/>
    <w:rsid w:val="00007996"/>
    <w:rsid w:val="000146E0"/>
    <w:rsid w:val="00027FB4"/>
    <w:rsid w:val="00041807"/>
    <w:rsid w:val="000418A9"/>
    <w:rsid w:val="000442FD"/>
    <w:rsid w:val="00060981"/>
    <w:rsid w:val="000674C1"/>
    <w:rsid w:val="000711D0"/>
    <w:rsid w:val="000730B0"/>
    <w:rsid w:val="00076E06"/>
    <w:rsid w:val="00085FA0"/>
    <w:rsid w:val="0009131A"/>
    <w:rsid w:val="00091467"/>
    <w:rsid w:val="000932F2"/>
    <w:rsid w:val="00093B57"/>
    <w:rsid w:val="000B1D4F"/>
    <w:rsid w:val="000B3AD2"/>
    <w:rsid w:val="000D1D0B"/>
    <w:rsid w:val="000D47E7"/>
    <w:rsid w:val="000E21F7"/>
    <w:rsid w:val="000E488F"/>
    <w:rsid w:val="000F6BCC"/>
    <w:rsid w:val="00117417"/>
    <w:rsid w:val="001210D9"/>
    <w:rsid w:val="00140F68"/>
    <w:rsid w:val="00141477"/>
    <w:rsid w:val="001420E5"/>
    <w:rsid w:val="00142E84"/>
    <w:rsid w:val="0016620F"/>
    <w:rsid w:val="00177E32"/>
    <w:rsid w:val="001836FF"/>
    <w:rsid w:val="00183ED6"/>
    <w:rsid w:val="00190D6F"/>
    <w:rsid w:val="001925B8"/>
    <w:rsid w:val="00197068"/>
    <w:rsid w:val="001A2D94"/>
    <w:rsid w:val="001B3E3B"/>
    <w:rsid w:val="001D2E0C"/>
    <w:rsid w:val="001D4C70"/>
    <w:rsid w:val="001D7C9A"/>
    <w:rsid w:val="001E5467"/>
    <w:rsid w:val="00214E0F"/>
    <w:rsid w:val="00215535"/>
    <w:rsid w:val="00217336"/>
    <w:rsid w:val="0023485B"/>
    <w:rsid w:val="0024502A"/>
    <w:rsid w:val="00251207"/>
    <w:rsid w:val="002662A6"/>
    <w:rsid w:val="002679A4"/>
    <w:rsid w:val="002757D8"/>
    <w:rsid w:val="002815EE"/>
    <w:rsid w:val="002852F2"/>
    <w:rsid w:val="00285CDC"/>
    <w:rsid w:val="00295C87"/>
    <w:rsid w:val="002A506D"/>
    <w:rsid w:val="002B5817"/>
    <w:rsid w:val="002D6DF8"/>
    <w:rsid w:val="002E5CF9"/>
    <w:rsid w:val="002F11E6"/>
    <w:rsid w:val="002F337F"/>
    <w:rsid w:val="00312DEA"/>
    <w:rsid w:val="00314F28"/>
    <w:rsid w:val="003237F6"/>
    <w:rsid w:val="00333D02"/>
    <w:rsid w:val="00337F21"/>
    <w:rsid w:val="00352BCA"/>
    <w:rsid w:val="003575E3"/>
    <w:rsid w:val="00361D0E"/>
    <w:rsid w:val="00362D2F"/>
    <w:rsid w:val="00373909"/>
    <w:rsid w:val="00381B9C"/>
    <w:rsid w:val="00387776"/>
    <w:rsid w:val="003A0F56"/>
    <w:rsid w:val="003A176D"/>
    <w:rsid w:val="003B04DE"/>
    <w:rsid w:val="003B3B46"/>
    <w:rsid w:val="003B47E7"/>
    <w:rsid w:val="003C62FE"/>
    <w:rsid w:val="003C68D6"/>
    <w:rsid w:val="003D4203"/>
    <w:rsid w:val="003E3FAD"/>
    <w:rsid w:val="003F187E"/>
    <w:rsid w:val="00400253"/>
    <w:rsid w:val="00405E12"/>
    <w:rsid w:val="00415D24"/>
    <w:rsid w:val="00416B94"/>
    <w:rsid w:val="00423437"/>
    <w:rsid w:val="00437A54"/>
    <w:rsid w:val="004446C2"/>
    <w:rsid w:val="00445FAC"/>
    <w:rsid w:val="004464B9"/>
    <w:rsid w:val="00473A56"/>
    <w:rsid w:val="00494B2E"/>
    <w:rsid w:val="004C31FB"/>
    <w:rsid w:val="004D6141"/>
    <w:rsid w:val="004D6624"/>
    <w:rsid w:val="004F0FBB"/>
    <w:rsid w:val="004F7387"/>
    <w:rsid w:val="00500DED"/>
    <w:rsid w:val="00512E3B"/>
    <w:rsid w:val="005310CA"/>
    <w:rsid w:val="00531BFD"/>
    <w:rsid w:val="00533A43"/>
    <w:rsid w:val="00533DA3"/>
    <w:rsid w:val="0053432D"/>
    <w:rsid w:val="00535D95"/>
    <w:rsid w:val="00535FEE"/>
    <w:rsid w:val="0054021A"/>
    <w:rsid w:val="00543129"/>
    <w:rsid w:val="00544827"/>
    <w:rsid w:val="00547688"/>
    <w:rsid w:val="00553468"/>
    <w:rsid w:val="005655B2"/>
    <w:rsid w:val="00567CE6"/>
    <w:rsid w:val="00572B11"/>
    <w:rsid w:val="005731EE"/>
    <w:rsid w:val="005820CD"/>
    <w:rsid w:val="00582ED4"/>
    <w:rsid w:val="0058481B"/>
    <w:rsid w:val="0059149E"/>
    <w:rsid w:val="005931E2"/>
    <w:rsid w:val="00595C0B"/>
    <w:rsid w:val="005A0608"/>
    <w:rsid w:val="005B05CA"/>
    <w:rsid w:val="005C3D2A"/>
    <w:rsid w:val="005F5887"/>
    <w:rsid w:val="00605942"/>
    <w:rsid w:val="00606B54"/>
    <w:rsid w:val="00613300"/>
    <w:rsid w:val="00621BC9"/>
    <w:rsid w:val="00623977"/>
    <w:rsid w:val="00655A78"/>
    <w:rsid w:val="0066329E"/>
    <w:rsid w:val="006713B6"/>
    <w:rsid w:val="006809A1"/>
    <w:rsid w:val="0068498E"/>
    <w:rsid w:val="00691B1C"/>
    <w:rsid w:val="006A297D"/>
    <w:rsid w:val="006A5A6A"/>
    <w:rsid w:val="006B3F77"/>
    <w:rsid w:val="006B4B4D"/>
    <w:rsid w:val="006B6780"/>
    <w:rsid w:val="006C2D1E"/>
    <w:rsid w:val="006D43E2"/>
    <w:rsid w:val="006D6C94"/>
    <w:rsid w:val="006D77E1"/>
    <w:rsid w:val="006E32DD"/>
    <w:rsid w:val="00707B31"/>
    <w:rsid w:val="00712785"/>
    <w:rsid w:val="00723B58"/>
    <w:rsid w:val="00725BB9"/>
    <w:rsid w:val="00744C03"/>
    <w:rsid w:val="007465CC"/>
    <w:rsid w:val="007541FE"/>
    <w:rsid w:val="007638AA"/>
    <w:rsid w:val="00764B69"/>
    <w:rsid w:val="00772A46"/>
    <w:rsid w:val="00774B2C"/>
    <w:rsid w:val="007B21BA"/>
    <w:rsid w:val="007D75D6"/>
    <w:rsid w:val="00815028"/>
    <w:rsid w:val="008161A1"/>
    <w:rsid w:val="00817384"/>
    <w:rsid w:val="0083587D"/>
    <w:rsid w:val="008361BA"/>
    <w:rsid w:val="0084018C"/>
    <w:rsid w:val="00841B94"/>
    <w:rsid w:val="008602A1"/>
    <w:rsid w:val="0086520C"/>
    <w:rsid w:val="00866BC1"/>
    <w:rsid w:val="00870EC1"/>
    <w:rsid w:val="00875102"/>
    <w:rsid w:val="00880947"/>
    <w:rsid w:val="008C1069"/>
    <w:rsid w:val="008C4C43"/>
    <w:rsid w:val="008D6740"/>
    <w:rsid w:val="008D67E8"/>
    <w:rsid w:val="008F7447"/>
    <w:rsid w:val="009032E6"/>
    <w:rsid w:val="0091654E"/>
    <w:rsid w:val="00920E4C"/>
    <w:rsid w:val="00923C37"/>
    <w:rsid w:val="00927239"/>
    <w:rsid w:val="00927E12"/>
    <w:rsid w:val="00927E92"/>
    <w:rsid w:val="0093204F"/>
    <w:rsid w:val="009408D5"/>
    <w:rsid w:val="00940996"/>
    <w:rsid w:val="0094557C"/>
    <w:rsid w:val="00954E1C"/>
    <w:rsid w:val="00965C71"/>
    <w:rsid w:val="009674B8"/>
    <w:rsid w:val="00967645"/>
    <w:rsid w:val="00971CBC"/>
    <w:rsid w:val="00973499"/>
    <w:rsid w:val="00977734"/>
    <w:rsid w:val="009A1C80"/>
    <w:rsid w:val="009A39AC"/>
    <w:rsid w:val="009B339B"/>
    <w:rsid w:val="009B4579"/>
    <w:rsid w:val="009C4385"/>
    <w:rsid w:val="009C4629"/>
    <w:rsid w:val="009D065D"/>
    <w:rsid w:val="009E0370"/>
    <w:rsid w:val="009E4285"/>
    <w:rsid w:val="009E47C5"/>
    <w:rsid w:val="00A27712"/>
    <w:rsid w:val="00A304D4"/>
    <w:rsid w:val="00A30C93"/>
    <w:rsid w:val="00A366C2"/>
    <w:rsid w:val="00A40533"/>
    <w:rsid w:val="00A443D6"/>
    <w:rsid w:val="00A45B04"/>
    <w:rsid w:val="00A53829"/>
    <w:rsid w:val="00A56293"/>
    <w:rsid w:val="00A6154A"/>
    <w:rsid w:val="00A62B50"/>
    <w:rsid w:val="00A6346E"/>
    <w:rsid w:val="00A64C9B"/>
    <w:rsid w:val="00A67E82"/>
    <w:rsid w:val="00A72973"/>
    <w:rsid w:val="00A940E6"/>
    <w:rsid w:val="00A95AF2"/>
    <w:rsid w:val="00AA0F9E"/>
    <w:rsid w:val="00AA3864"/>
    <w:rsid w:val="00AB2ECE"/>
    <w:rsid w:val="00AB53A8"/>
    <w:rsid w:val="00AC5DDA"/>
    <w:rsid w:val="00AC785E"/>
    <w:rsid w:val="00AD3770"/>
    <w:rsid w:val="00AD620E"/>
    <w:rsid w:val="00AD7CD8"/>
    <w:rsid w:val="00AE365A"/>
    <w:rsid w:val="00AF26DF"/>
    <w:rsid w:val="00AF37B6"/>
    <w:rsid w:val="00B024CE"/>
    <w:rsid w:val="00B110D5"/>
    <w:rsid w:val="00B2207E"/>
    <w:rsid w:val="00B25C87"/>
    <w:rsid w:val="00B26EAF"/>
    <w:rsid w:val="00B35D21"/>
    <w:rsid w:val="00B360F4"/>
    <w:rsid w:val="00B4569B"/>
    <w:rsid w:val="00B638B8"/>
    <w:rsid w:val="00B63E5B"/>
    <w:rsid w:val="00B83C9C"/>
    <w:rsid w:val="00B866F3"/>
    <w:rsid w:val="00B86C01"/>
    <w:rsid w:val="00B96DDB"/>
    <w:rsid w:val="00BA59B8"/>
    <w:rsid w:val="00BC1ECD"/>
    <w:rsid w:val="00BC3E48"/>
    <w:rsid w:val="00BE0AC8"/>
    <w:rsid w:val="00BF05AC"/>
    <w:rsid w:val="00BF6517"/>
    <w:rsid w:val="00BF6D01"/>
    <w:rsid w:val="00C008E1"/>
    <w:rsid w:val="00C15E58"/>
    <w:rsid w:val="00C230B5"/>
    <w:rsid w:val="00C42734"/>
    <w:rsid w:val="00C5160A"/>
    <w:rsid w:val="00C73040"/>
    <w:rsid w:val="00C73526"/>
    <w:rsid w:val="00C857E1"/>
    <w:rsid w:val="00C97902"/>
    <w:rsid w:val="00CA6E93"/>
    <w:rsid w:val="00CC3F83"/>
    <w:rsid w:val="00CD04D1"/>
    <w:rsid w:val="00CD174A"/>
    <w:rsid w:val="00CE240B"/>
    <w:rsid w:val="00CE558A"/>
    <w:rsid w:val="00CE576F"/>
    <w:rsid w:val="00D00E35"/>
    <w:rsid w:val="00D063C2"/>
    <w:rsid w:val="00D24109"/>
    <w:rsid w:val="00D25CFA"/>
    <w:rsid w:val="00D32078"/>
    <w:rsid w:val="00D3412D"/>
    <w:rsid w:val="00D34D77"/>
    <w:rsid w:val="00D376B1"/>
    <w:rsid w:val="00D40EDE"/>
    <w:rsid w:val="00D52D60"/>
    <w:rsid w:val="00D53282"/>
    <w:rsid w:val="00D60DD8"/>
    <w:rsid w:val="00D6158E"/>
    <w:rsid w:val="00D96538"/>
    <w:rsid w:val="00DA610C"/>
    <w:rsid w:val="00DD009A"/>
    <w:rsid w:val="00DE623D"/>
    <w:rsid w:val="00DF2734"/>
    <w:rsid w:val="00DF7A34"/>
    <w:rsid w:val="00E17CF9"/>
    <w:rsid w:val="00E37566"/>
    <w:rsid w:val="00E41371"/>
    <w:rsid w:val="00E44526"/>
    <w:rsid w:val="00E536B4"/>
    <w:rsid w:val="00E55F8F"/>
    <w:rsid w:val="00E56434"/>
    <w:rsid w:val="00E61B78"/>
    <w:rsid w:val="00E63202"/>
    <w:rsid w:val="00E65D0B"/>
    <w:rsid w:val="00E668B1"/>
    <w:rsid w:val="00E8757C"/>
    <w:rsid w:val="00E87AEF"/>
    <w:rsid w:val="00EA4945"/>
    <w:rsid w:val="00EB4B4F"/>
    <w:rsid w:val="00EB786E"/>
    <w:rsid w:val="00EC449C"/>
    <w:rsid w:val="00EC7790"/>
    <w:rsid w:val="00ED4557"/>
    <w:rsid w:val="00EF68CC"/>
    <w:rsid w:val="00F01441"/>
    <w:rsid w:val="00F02FEF"/>
    <w:rsid w:val="00F12779"/>
    <w:rsid w:val="00F241BE"/>
    <w:rsid w:val="00F42E96"/>
    <w:rsid w:val="00F45D8F"/>
    <w:rsid w:val="00F47E1B"/>
    <w:rsid w:val="00F63C84"/>
    <w:rsid w:val="00F70C0E"/>
    <w:rsid w:val="00F823D2"/>
    <w:rsid w:val="00FA0466"/>
    <w:rsid w:val="00FA349F"/>
    <w:rsid w:val="00FC38D3"/>
    <w:rsid w:val="00FC423F"/>
    <w:rsid w:val="00FC58AF"/>
    <w:rsid w:val="00FC6858"/>
    <w:rsid w:val="00FC7C2F"/>
    <w:rsid w:val="00FE04BB"/>
    <w:rsid w:val="00FE0A0F"/>
    <w:rsid w:val="00FE6442"/>
    <w:rsid w:val="0135072F"/>
    <w:rsid w:val="01692B52"/>
    <w:rsid w:val="0267619C"/>
    <w:rsid w:val="02747345"/>
    <w:rsid w:val="02916C9D"/>
    <w:rsid w:val="02DB4AAB"/>
    <w:rsid w:val="02FD1A33"/>
    <w:rsid w:val="032D446A"/>
    <w:rsid w:val="03A3715D"/>
    <w:rsid w:val="03F926AE"/>
    <w:rsid w:val="04300EB3"/>
    <w:rsid w:val="04933D4F"/>
    <w:rsid w:val="0577410E"/>
    <w:rsid w:val="05BB38B9"/>
    <w:rsid w:val="060A3632"/>
    <w:rsid w:val="066469C3"/>
    <w:rsid w:val="066F6785"/>
    <w:rsid w:val="06837F49"/>
    <w:rsid w:val="098C2BE8"/>
    <w:rsid w:val="09C14404"/>
    <w:rsid w:val="0B6F14B1"/>
    <w:rsid w:val="0B7059E3"/>
    <w:rsid w:val="0B8579BE"/>
    <w:rsid w:val="0BC826B8"/>
    <w:rsid w:val="0D5A1605"/>
    <w:rsid w:val="0DE415BC"/>
    <w:rsid w:val="0EC75136"/>
    <w:rsid w:val="0FDD25D0"/>
    <w:rsid w:val="10D41ECD"/>
    <w:rsid w:val="11094526"/>
    <w:rsid w:val="122F4414"/>
    <w:rsid w:val="13C87763"/>
    <w:rsid w:val="140D78FD"/>
    <w:rsid w:val="14577D79"/>
    <w:rsid w:val="14B17888"/>
    <w:rsid w:val="14F90F5F"/>
    <w:rsid w:val="15274AB2"/>
    <w:rsid w:val="15965398"/>
    <w:rsid w:val="15AB1886"/>
    <w:rsid w:val="160F643B"/>
    <w:rsid w:val="177240CF"/>
    <w:rsid w:val="178D60F1"/>
    <w:rsid w:val="192A1086"/>
    <w:rsid w:val="1A6F6065"/>
    <w:rsid w:val="1B7958AB"/>
    <w:rsid w:val="1C5C0AB6"/>
    <w:rsid w:val="1CBC537B"/>
    <w:rsid w:val="1CF1658E"/>
    <w:rsid w:val="1DD6709A"/>
    <w:rsid w:val="1DF66C62"/>
    <w:rsid w:val="1E634FB4"/>
    <w:rsid w:val="1EB82DBD"/>
    <w:rsid w:val="20236BC9"/>
    <w:rsid w:val="203C6590"/>
    <w:rsid w:val="22073C9C"/>
    <w:rsid w:val="226E5FB0"/>
    <w:rsid w:val="22D9249A"/>
    <w:rsid w:val="23BD7294"/>
    <w:rsid w:val="24495868"/>
    <w:rsid w:val="252426D8"/>
    <w:rsid w:val="25EF5A2A"/>
    <w:rsid w:val="26ED75C1"/>
    <w:rsid w:val="27FE017E"/>
    <w:rsid w:val="298A65B7"/>
    <w:rsid w:val="29C8779B"/>
    <w:rsid w:val="2A191932"/>
    <w:rsid w:val="2A4E49BE"/>
    <w:rsid w:val="2A5E6B93"/>
    <w:rsid w:val="2AB171F0"/>
    <w:rsid w:val="2AB77F26"/>
    <w:rsid w:val="2B007E33"/>
    <w:rsid w:val="2BD12169"/>
    <w:rsid w:val="2BF120C0"/>
    <w:rsid w:val="2C802D53"/>
    <w:rsid w:val="2CF50B5E"/>
    <w:rsid w:val="2D7E0058"/>
    <w:rsid w:val="2DBE545B"/>
    <w:rsid w:val="2E0246A8"/>
    <w:rsid w:val="2EC94FDF"/>
    <w:rsid w:val="2FC61F57"/>
    <w:rsid w:val="302F6F7F"/>
    <w:rsid w:val="334E443E"/>
    <w:rsid w:val="337D1390"/>
    <w:rsid w:val="338A09AA"/>
    <w:rsid w:val="33E44E9E"/>
    <w:rsid w:val="343643C0"/>
    <w:rsid w:val="34390FEC"/>
    <w:rsid w:val="34853EBC"/>
    <w:rsid w:val="349A38A3"/>
    <w:rsid w:val="34F704CA"/>
    <w:rsid w:val="353B5A1B"/>
    <w:rsid w:val="35A43C29"/>
    <w:rsid w:val="37797DFE"/>
    <w:rsid w:val="37ED1915"/>
    <w:rsid w:val="384754B7"/>
    <w:rsid w:val="389E11C0"/>
    <w:rsid w:val="393D0611"/>
    <w:rsid w:val="39787FEC"/>
    <w:rsid w:val="399450B1"/>
    <w:rsid w:val="39B9356C"/>
    <w:rsid w:val="39FB5B6F"/>
    <w:rsid w:val="3A2C06C3"/>
    <w:rsid w:val="3A5D3D32"/>
    <w:rsid w:val="3A866DB6"/>
    <w:rsid w:val="3B381EBC"/>
    <w:rsid w:val="3CDC15B0"/>
    <w:rsid w:val="3D8D5CC7"/>
    <w:rsid w:val="3DD32D51"/>
    <w:rsid w:val="3E734712"/>
    <w:rsid w:val="3EF30512"/>
    <w:rsid w:val="3FA35960"/>
    <w:rsid w:val="3FBB242A"/>
    <w:rsid w:val="4065677E"/>
    <w:rsid w:val="40DE4202"/>
    <w:rsid w:val="41877514"/>
    <w:rsid w:val="41C92E34"/>
    <w:rsid w:val="441562B5"/>
    <w:rsid w:val="45291A42"/>
    <w:rsid w:val="46825EA1"/>
    <w:rsid w:val="46E42E40"/>
    <w:rsid w:val="4786406B"/>
    <w:rsid w:val="4792458A"/>
    <w:rsid w:val="487D6AAE"/>
    <w:rsid w:val="48AA6AFE"/>
    <w:rsid w:val="498C2917"/>
    <w:rsid w:val="4A9E21BC"/>
    <w:rsid w:val="4AC93A95"/>
    <w:rsid w:val="4ACB1712"/>
    <w:rsid w:val="4AE6490E"/>
    <w:rsid w:val="4AEE2CBF"/>
    <w:rsid w:val="4B061864"/>
    <w:rsid w:val="4B0E2619"/>
    <w:rsid w:val="4BC74E24"/>
    <w:rsid w:val="4C7451D3"/>
    <w:rsid w:val="4D216D81"/>
    <w:rsid w:val="4E525B3B"/>
    <w:rsid w:val="4EAF49F0"/>
    <w:rsid w:val="4EDC44C8"/>
    <w:rsid w:val="4F2C72D6"/>
    <w:rsid w:val="4F736DAD"/>
    <w:rsid w:val="4F970C45"/>
    <w:rsid w:val="4FB13DF0"/>
    <w:rsid w:val="50C86E1C"/>
    <w:rsid w:val="516350CC"/>
    <w:rsid w:val="51D018CD"/>
    <w:rsid w:val="52756F38"/>
    <w:rsid w:val="52AD13A1"/>
    <w:rsid w:val="52AE0376"/>
    <w:rsid w:val="52B53644"/>
    <w:rsid w:val="52BE3EFC"/>
    <w:rsid w:val="52F25F37"/>
    <w:rsid w:val="531D1DD0"/>
    <w:rsid w:val="543C247D"/>
    <w:rsid w:val="545E6541"/>
    <w:rsid w:val="547A663D"/>
    <w:rsid w:val="54890050"/>
    <w:rsid w:val="54FC7EA1"/>
    <w:rsid w:val="551E7EF9"/>
    <w:rsid w:val="553F3A87"/>
    <w:rsid w:val="572C290E"/>
    <w:rsid w:val="58BF29E5"/>
    <w:rsid w:val="5A8B5360"/>
    <w:rsid w:val="5B011FE8"/>
    <w:rsid w:val="5BA96B8F"/>
    <w:rsid w:val="5CCC17F3"/>
    <w:rsid w:val="5DFB1A27"/>
    <w:rsid w:val="5EEA249E"/>
    <w:rsid w:val="5F6942E0"/>
    <w:rsid w:val="5F9B7B64"/>
    <w:rsid w:val="5FAC0B9D"/>
    <w:rsid w:val="5FED3E33"/>
    <w:rsid w:val="60162957"/>
    <w:rsid w:val="60535A09"/>
    <w:rsid w:val="62632C26"/>
    <w:rsid w:val="62D26B5F"/>
    <w:rsid w:val="63206CCE"/>
    <w:rsid w:val="633B75AF"/>
    <w:rsid w:val="63B77101"/>
    <w:rsid w:val="63C055E5"/>
    <w:rsid w:val="641A4968"/>
    <w:rsid w:val="64542724"/>
    <w:rsid w:val="64B8599E"/>
    <w:rsid w:val="6508722D"/>
    <w:rsid w:val="65294FAF"/>
    <w:rsid w:val="660344FC"/>
    <w:rsid w:val="662F6B85"/>
    <w:rsid w:val="668D62D2"/>
    <w:rsid w:val="677C3439"/>
    <w:rsid w:val="67A810B6"/>
    <w:rsid w:val="68A73CA5"/>
    <w:rsid w:val="6A531AA4"/>
    <w:rsid w:val="6B7D1395"/>
    <w:rsid w:val="6BFE36FE"/>
    <w:rsid w:val="6C4F1683"/>
    <w:rsid w:val="6D494650"/>
    <w:rsid w:val="6DAD39D0"/>
    <w:rsid w:val="6DD11376"/>
    <w:rsid w:val="6E697A4D"/>
    <w:rsid w:val="6EB477FF"/>
    <w:rsid w:val="6ECE6D2C"/>
    <w:rsid w:val="6FEC3812"/>
    <w:rsid w:val="70F56353"/>
    <w:rsid w:val="715E18E4"/>
    <w:rsid w:val="72856F7D"/>
    <w:rsid w:val="72940562"/>
    <w:rsid w:val="72B16A42"/>
    <w:rsid w:val="72EF6FF9"/>
    <w:rsid w:val="72F445F1"/>
    <w:rsid w:val="72FA6377"/>
    <w:rsid w:val="74B60C45"/>
    <w:rsid w:val="758C735C"/>
    <w:rsid w:val="75D15B36"/>
    <w:rsid w:val="75E20A2D"/>
    <w:rsid w:val="75EA3D6A"/>
    <w:rsid w:val="75EF2CA3"/>
    <w:rsid w:val="76383E32"/>
    <w:rsid w:val="766C7670"/>
    <w:rsid w:val="76D87C79"/>
    <w:rsid w:val="77172F31"/>
    <w:rsid w:val="77A47940"/>
    <w:rsid w:val="790D5D06"/>
    <w:rsid w:val="7A19202C"/>
    <w:rsid w:val="7A1E6C58"/>
    <w:rsid w:val="7D045D2B"/>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HTML Preformatted"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81B"/>
    <w:pPr>
      <w:widowControl w:val="0"/>
      <w:jc w:val="both"/>
    </w:pPr>
    <w:rPr>
      <w:kern w:val="2"/>
      <w:sz w:val="21"/>
      <w:szCs w:val="21"/>
    </w:rPr>
  </w:style>
  <w:style w:type="paragraph" w:styleId="2">
    <w:name w:val="heading 2"/>
    <w:basedOn w:val="a"/>
    <w:next w:val="a"/>
    <w:link w:val="2Char"/>
    <w:qFormat/>
    <w:rsid w:val="0058481B"/>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58481B"/>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58481B"/>
    <w:rPr>
      <w:rFonts w:ascii="仿宋_GB2312" w:eastAsia="仿宋_GB2312"/>
      <w:b/>
      <w:sz w:val="30"/>
      <w:szCs w:val="20"/>
    </w:rPr>
  </w:style>
  <w:style w:type="paragraph" w:styleId="a4">
    <w:name w:val="Body Text Indent"/>
    <w:basedOn w:val="a"/>
    <w:link w:val="Char10"/>
    <w:qFormat/>
    <w:rsid w:val="0058481B"/>
    <w:pPr>
      <w:ind w:firstLineChars="200" w:firstLine="609"/>
    </w:pPr>
    <w:rPr>
      <w:rFonts w:ascii="仿宋_GB2312" w:eastAsia="仿宋_GB2312"/>
      <w:sz w:val="32"/>
      <w:szCs w:val="24"/>
    </w:rPr>
  </w:style>
  <w:style w:type="paragraph" w:styleId="a5">
    <w:name w:val="Plain Text"/>
    <w:basedOn w:val="a"/>
    <w:next w:val="a"/>
    <w:link w:val="Char11"/>
    <w:qFormat/>
    <w:rsid w:val="0058481B"/>
    <w:pPr>
      <w:autoSpaceDE w:val="0"/>
      <w:autoSpaceDN w:val="0"/>
      <w:adjustRightInd w:val="0"/>
      <w:jc w:val="left"/>
    </w:pPr>
    <w:rPr>
      <w:rFonts w:ascii="宋体"/>
      <w:kern w:val="0"/>
      <w:sz w:val="20"/>
      <w:szCs w:val="24"/>
    </w:rPr>
  </w:style>
  <w:style w:type="paragraph" w:styleId="a6">
    <w:name w:val="Date"/>
    <w:basedOn w:val="a"/>
    <w:next w:val="a"/>
    <w:link w:val="Char"/>
    <w:qFormat/>
    <w:rsid w:val="0058481B"/>
    <w:pPr>
      <w:ind w:leftChars="2500" w:left="100"/>
    </w:pPr>
  </w:style>
  <w:style w:type="paragraph" w:styleId="a7">
    <w:name w:val="Balloon Text"/>
    <w:basedOn w:val="a"/>
    <w:link w:val="Char0"/>
    <w:qFormat/>
    <w:rsid w:val="0058481B"/>
    <w:rPr>
      <w:sz w:val="18"/>
      <w:szCs w:val="18"/>
    </w:rPr>
  </w:style>
  <w:style w:type="paragraph" w:styleId="a8">
    <w:name w:val="footer"/>
    <w:basedOn w:val="a"/>
    <w:link w:val="Char2"/>
    <w:qFormat/>
    <w:rsid w:val="0058481B"/>
    <w:pPr>
      <w:tabs>
        <w:tab w:val="center" w:pos="4153"/>
        <w:tab w:val="right" w:pos="8306"/>
      </w:tabs>
      <w:snapToGrid w:val="0"/>
      <w:jc w:val="left"/>
    </w:pPr>
    <w:rPr>
      <w:sz w:val="18"/>
      <w:szCs w:val="18"/>
    </w:rPr>
  </w:style>
  <w:style w:type="paragraph" w:styleId="a9">
    <w:name w:val="header"/>
    <w:basedOn w:val="a"/>
    <w:link w:val="Char3"/>
    <w:qFormat/>
    <w:rsid w:val="0058481B"/>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58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table" w:styleId="aa">
    <w:name w:val="Table Grid"/>
    <w:basedOn w:val="a1"/>
    <w:qFormat/>
    <w:rsid w:val="0058481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9"/>
    <w:qFormat/>
    <w:rsid w:val="0058481B"/>
    <w:rPr>
      <w:kern w:val="2"/>
      <w:sz w:val="18"/>
      <w:szCs w:val="18"/>
    </w:rPr>
  </w:style>
  <w:style w:type="character" w:customStyle="1" w:styleId="Char2">
    <w:name w:val="页脚 Char"/>
    <w:basedOn w:val="a0"/>
    <w:link w:val="a8"/>
    <w:qFormat/>
    <w:rsid w:val="0058481B"/>
    <w:rPr>
      <w:kern w:val="2"/>
      <w:sz w:val="18"/>
      <w:szCs w:val="18"/>
    </w:rPr>
  </w:style>
  <w:style w:type="character" w:customStyle="1" w:styleId="1">
    <w:name w:val="页码1"/>
    <w:qFormat/>
    <w:rsid w:val="0058481B"/>
    <w:rPr>
      <w:lang w:val="en-US"/>
    </w:rPr>
  </w:style>
  <w:style w:type="character" w:customStyle="1" w:styleId="2Char">
    <w:name w:val="标题 2 Char"/>
    <w:basedOn w:val="a0"/>
    <w:link w:val="2"/>
    <w:qFormat/>
    <w:rsid w:val="0058481B"/>
    <w:rPr>
      <w:rFonts w:ascii="Cambria" w:hAnsi="Cambria"/>
      <w:b/>
      <w:bCs/>
      <w:kern w:val="2"/>
      <w:sz w:val="32"/>
      <w:szCs w:val="32"/>
    </w:rPr>
  </w:style>
  <w:style w:type="character" w:customStyle="1" w:styleId="Char4">
    <w:name w:val="正文文本缩进 Char"/>
    <w:basedOn w:val="a0"/>
    <w:qFormat/>
    <w:rsid w:val="0058481B"/>
    <w:rPr>
      <w:rFonts w:ascii="仿宋_GB2312" w:eastAsia="仿宋_GB2312"/>
      <w:kern w:val="2"/>
      <w:sz w:val="32"/>
      <w:szCs w:val="24"/>
    </w:rPr>
  </w:style>
  <w:style w:type="character" w:customStyle="1" w:styleId="Char5">
    <w:name w:val="正文文本 Char"/>
    <w:basedOn w:val="a0"/>
    <w:qFormat/>
    <w:rsid w:val="0058481B"/>
    <w:rPr>
      <w:rFonts w:ascii="仿宋_GB2312" w:eastAsia="仿宋_GB2312"/>
      <w:b/>
      <w:kern w:val="2"/>
      <w:sz w:val="30"/>
    </w:rPr>
  </w:style>
  <w:style w:type="character" w:customStyle="1" w:styleId="Char1">
    <w:name w:val="正文文本 Char1"/>
    <w:basedOn w:val="a0"/>
    <w:link w:val="a3"/>
    <w:qFormat/>
    <w:rsid w:val="0058481B"/>
    <w:rPr>
      <w:kern w:val="2"/>
      <w:sz w:val="21"/>
      <w:szCs w:val="21"/>
    </w:rPr>
  </w:style>
  <w:style w:type="character" w:customStyle="1" w:styleId="Char10">
    <w:name w:val="正文文本缩进 Char1"/>
    <w:basedOn w:val="a0"/>
    <w:link w:val="a4"/>
    <w:qFormat/>
    <w:rsid w:val="0058481B"/>
    <w:rPr>
      <w:kern w:val="2"/>
      <w:sz w:val="21"/>
      <w:szCs w:val="21"/>
    </w:rPr>
  </w:style>
  <w:style w:type="character" w:customStyle="1" w:styleId="Char0">
    <w:name w:val="批注框文本 Char"/>
    <w:basedOn w:val="a0"/>
    <w:link w:val="a7"/>
    <w:qFormat/>
    <w:rsid w:val="0058481B"/>
    <w:rPr>
      <w:kern w:val="2"/>
      <w:sz w:val="18"/>
      <w:szCs w:val="18"/>
    </w:rPr>
  </w:style>
  <w:style w:type="character" w:customStyle="1" w:styleId="Char6">
    <w:name w:val="纯文本 Char"/>
    <w:qFormat/>
    <w:rsid w:val="0058481B"/>
    <w:rPr>
      <w:rFonts w:ascii="宋体"/>
      <w:szCs w:val="24"/>
    </w:rPr>
  </w:style>
  <w:style w:type="character" w:customStyle="1" w:styleId="Char11">
    <w:name w:val="纯文本 Char1"/>
    <w:basedOn w:val="a0"/>
    <w:link w:val="a5"/>
    <w:qFormat/>
    <w:rsid w:val="0058481B"/>
    <w:rPr>
      <w:rFonts w:ascii="宋体" w:hAnsi="Courier New" w:cs="Courier New"/>
      <w:kern w:val="2"/>
      <w:sz w:val="21"/>
      <w:szCs w:val="21"/>
    </w:rPr>
  </w:style>
  <w:style w:type="paragraph" w:styleId="ab">
    <w:name w:val="List Paragraph"/>
    <w:basedOn w:val="a"/>
    <w:uiPriority w:val="34"/>
    <w:qFormat/>
    <w:rsid w:val="0058481B"/>
    <w:pPr>
      <w:ind w:firstLineChars="200" w:firstLine="420"/>
    </w:pPr>
  </w:style>
  <w:style w:type="character" w:customStyle="1" w:styleId="Char">
    <w:name w:val="日期 Char"/>
    <w:basedOn w:val="a0"/>
    <w:link w:val="a6"/>
    <w:qFormat/>
    <w:rsid w:val="0058481B"/>
    <w:rPr>
      <w:rFonts w:ascii="Times New Roman" w:eastAsia="宋体" w:hAnsi="Times New Roman" w:cs="Times New Roman"/>
      <w:kern w:val="2"/>
      <w:sz w:val="21"/>
      <w:szCs w:val="21"/>
    </w:rPr>
  </w:style>
  <w:style w:type="character" w:customStyle="1" w:styleId="font31">
    <w:name w:val="font31"/>
    <w:basedOn w:val="a0"/>
    <w:qFormat/>
    <w:rsid w:val="0058481B"/>
    <w:rPr>
      <w:rFonts w:ascii="宋体" w:eastAsia="宋体" w:hAnsi="宋体" w:cs="宋体" w:hint="eastAsia"/>
      <w:b/>
      <w:bCs/>
      <w:color w:val="000000"/>
      <w:sz w:val="20"/>
      <w:szCs w:val="20"/>
      <w:u w:val="none"/>
    </w:rPr>
  </w:style>
  <w:style w:type="character" w:customStyle="1" w:styleId="font81">
    <w:name w:val="font81"/>
    <w:basedOn w:val="a0"/>
    <w:qFormat/>
    <w:rsid w:val="0058481B"/>
    <w:rPr>
      <w:rFonts w:ascii="宋体" w:eastAsia="宋体" w:hAnsi="宋体" w:cs="宋体" w:hint="eastAsia"/>
      <w:color w:val="000000"/>
      <w:sz w:val="20"/>
      <w:szCs w:val="20"/>
      <w:u w:val="none"/>
    </w:rPr>
  </w:style>
  <w:style w:type="character" w:customStyle="1" w:styleId="font41">
    <w:name w:val="font41"/>
    <w:basedOn w:val="a0"/>
    <w:qFormat/>
    <w:rsid w:val="0058481B"/>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81B16797-65CC-48E7-BE97-273AE9E1207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1066</Words>
  <Characters>6082</Characters>
  <Application>Microsoft Office Word</Application>
  <DocSecurity>0</DocSecurity>
  <Lines>50</Lines>
  <Paragraphs>14</Paragraphs>
  <ScaleCrop>false</ScaleCrop>
  <Company>China</Company>
  <LinksUpToDate>false</LinksUpToDate>
  <CharactersWithSpaces>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Lenovo</cp:lastModifiedBy>
  <cp:revision>3</cp:revision>
  <cp:lastPrinted>2021-06-18T02:11:00Z</cp:lastPrinted>
  <dcterms:created xsi:type="dcterms:W3CDTF">2022-05-10T08:04:00Z</dcterms:created>
  <dcterms:modified xsi:type="dcterms:W3CDTF">2022-05-18T08:18:00Z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400A2420A47242AEBE8EEA03B75E9F70</vt:lpwstr>
  </property>
</Properties>
</file>