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6"/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昆明市互联网行业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优秀党务工作者推荐和审批表</w:t>
      </w:r>
    </w:p>
    <w:bookmarkEnd w:id="0"/>
    <w:p>
      <w:pPr>
        <w:pStyle w:val="6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90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1701"/>
        <w:gridCol w:w="7"/>
        <w:gridCol w:w="1083"/>
        <w:gridCol w:w="1557"/>
        <w:gridCol w:w="1133"/>
        <w:gridCol w:w="19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时   间</w:t>
            </w:r>
          </w:p>
        </w:tc>
        <w:tc>
          <w:tcPr>
            <w:tcW w:w="1971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466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个人电话</w:t>
            </w:r>
          </w:p>
        </w:tc>
        <w:tc>
          <w:tcPr>
            <w:tcW w:w="466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曾获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表彰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1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事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60" w:lineRule="exact"/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  <w:p>
            <w:pPr>
              <w:pStyle w:val="2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填报单位</w:t>
            </w:r>
          </w:p>
          <w:p>
            <w:pPr>
              <w:autoSpaceDE w:val="0"/>
              <w:autoSpaceDN w:val="0"/>
              <w:spacing w:line="5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eastAsia="zh-CN"/>
              </w:rPr>
              <w:t>组织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560" w:lineRule="exact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autoSpaceDE w:val="0"/>
              <w:autoSpaceDN w:val="0"/>
              <w:spacing w:line="560" w:lineRule="exact"/>
              <w:ind w:firstLine="5280" w:firstLineChars="2200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负责人签字：                    （填报单位盖章）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                   2021年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填报单位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党组织关系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所在地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或所辖县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（市</w:t>
            </w:r>
            <w:r>
              <w:rPr>
                <w:rFonts w:hint="eastAsia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区</w:t>
            </w:r>
          </w:p>
          <w:p>
            <w:pPr>
              <w:pStyle w:val="7"/>
              <w:kinsoku w:val="0"/>
              <w:autoSpaceDE/>
              <w:autoSpaceDN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theme="minorBidi"/>
                <w:color w:val="000000"/>
                <w:kern w:val="0"/>
                <w:sz w:val="24"/>
                <w:szCs w:val="24"/>
                <w:lang w:val="en-US" w:eastAsia="zh-CN" w:bidi="ar-SA"/>
              </w:rPr>
              <w:t>网信办意见</w:t>
            </w:r>
          </w:p>
        </w:tc>
        <w:tc>
          <w:tcPr>
            <w:tcW w:w="7452" w:type="dxa"/>
            <w:gridSpan w:val="6"/>
            <w:noWrap w:val="0"/>
            <w:vAlign w:val="bottom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eastAsia="方正仿宋_GBK" w:cs="Arial"/>
                <w:w w:val="100"/>
                <w:sz w:val="28"/>
                <w:szCs w:val="28"/>
              </w:rPr>
              <w:t xml:space="preserve">            </w:t>
            </w:r>
            <w:r>
              <w:rPr>
                <w:rStyle w:val="8"/>
                <w:rFonts w:hint="eastAsia" w:eastAsia="方正仿宋_GBK" w:cs="Arial"/>
                <w:w w:val="1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 xml:space="preserve">                       2021年  月  日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Style w:val="8"/>
                <w:rFonts w:eastAsia="方正仿宋_GBK" w:cs="Arial"/>
                <w:w w:val="100"/>
                <w:sz w:val="28"/>
                <w:szCs w:val="28"/>
              </w:rPr>
              <w:t xml:space="preserve"> </w:t>
            </w:r>
            <w:r>
              <w:rPr>
                <w:rStyle w:val="8"/>
                <w:rFonts w:hint="eastAsia" w:eastAsia="方正仿宋_GBK" w:cs="Arial"/>
                <w:b/>
                <w:bCs/>
                <w:w w:val="10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549" w:type="dxa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74E60"/>
    <w:rsid w:val="38C7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  <w:rPr>
      <w:szCs w:val="2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无间隔1"/>
    <w:unhideWhenUsed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Style 1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Character Style 1"/>
    <w:qFormat/>
    <w:uiPriority w:val="0"/>
    <w:rPr>
      <w:snapToGrid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2021-08-17T03:40:00Z</dcterms:created>
  <dc:creator>Hera</dc:creator>
  <cp:lastModifiedBy>Hera</cp:lastModifiedBy>
  <dcterms:modified xsi:type="dcterms:W3CDTF">2021-08-17T03:41:01Z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3E9761C4777F48ACBC1BF13066EE855D</vt:lpwstr>
  </property>
</Properties>
</file>