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2"/>
        <w:ind w:left="120" w:right="0" w:firstLine="0"/>
        <w:jc w:val="center"/>
        <w:rPr>
          <w:rFonts w:hint="eastAsia" w:ascii="黑体" w:hAnsi="黑体" w:eastAsia="黑体" w:cs="黑体"/>
          <w:sz w:val="72"/>
          <w:szCs w:val="72"/>
        </w:rPr>
      </w:pPr>
      <w:bookmarkStart w:id="0" w:name="页 1"/>
      <w:bookmarkEnd w:id="0"/>
      <w:r>
        <w:rPr>
          <w:rFonts w:hint="eastAsia" w:ascii="黑体" w:hAnsi="黑体" w:eastAsia="黑体" w:cs="黑体"/>
          <w:b/>
          <w:bCs/>
          <w:color w:val="ED1C24"/>
          <w:w w:val="90"/>
          <w:sz w:val="72"/>
          <w:szCs w:val="72"/>
        </w:rPr>
        <w:t>云南省中医药学会文件</w:t>
      </w:r>
    </w:p>
    <w:p>
      <w:pPr>
        <w:pStyle w:val="3"/>
        <w:spacing w:before="3"/>
        <w:ind w:left="0"/>
        <w:jc w:val="center"/>
        <w:rPr>
          <w:rFonts w:ascii="PMingLiU"/>
          <w:sz w:val="20"/>
        </w:rPr>
      </w:pPr>
    </w:p>
    <w:p>
      <w:pPr>
        <w:pStyle w:val="3"/>
        <w:spacing w:before="57" w:after="22"/>
        <w:ind w:left="618" w:right="603"/>
        <w:jc w:val="center"/>
      </w:pPr>
      <w:r>
        <w:rPr>
          <w:color w:val="231F20"/>
        </w:rPr>
        <w:t>云中会〔2020〕63号</w:t>
      </w:r>
    </w:p>
    <w:p>
      <w:pPr>
        <w:pStyle w:val="3"/>
        <w:spacing w:line="58" w:lineRule="exact"/>
        <w:ind w:left="91"/>
        <w:jc w:val="center"/>
        <w:rPr>
          <w:sz w:val="5"/>
        </w:rPr>
      </w:pPr>
      <w:r>
        <w:rPr>
          <w:position w:val="0"/>
          <w:sz w:val="5"/>
        </w:rPr>
        <mc:AlternateContent>
          <mc:Choice Requires="wpg">
            <w:drawing>
              <wp:inline distT="0" distB="0" distL="114300" distR="114300">
                <wp:extent cx="5400040" cy="36195"/>
                <wp:effectExtent l="0" t="0" r="0" b="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36195"/>
                          <a:chOff x="0" y="0"/>
                          <a:chExt cx="8504" cy="57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0" y="28"/>
                            <a:ext cx="8504" cy="0"/>
                          </a:xfrm>
                          <a:prstGeom prst="line">
                            <a:avLst/>
                          </a:prstGeom>
                          <a:ln w="35999" cap="flat" cmpd="sng">
                            <a:solidFill>
                              <a:srgbClr val="ED1C2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.85pt;width:425.2pt;" coordsize="8504,57" o:gfxdata="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ch4t&#10;BNUAAAADAQAADwAAAAAAAAABACAAAAAiAAAAZHJzL2Rvd25yZXYueG1sUEsBAhQAFAAAAAgAh07i&#10;QMr01t5eAgAACgUAAA4AAAAAAAAAAQAgAAAAJAEAAGRycy9lMm9Eb2MueG1sUEsFBgAAAAAGAAYA&#10;WQEAAPQFAAAAAA==&#10;">
                <o:lock v:ext="edit" aspectratio="f"/>
                <v:line id="_x0000_s1026" o:spid="_x0000_s1026" o:spt="20" style="position:absolute;left:0;top:28;height:0;width:8504;" filled="f" stroked="t" coordsize="21600,21600" o:gfxdata="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2z9b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83456692913386pt" color="#ED1C24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3"/>
        <w:ind w:left="0"/>
        <w:jc w:val="center"/>
        <w:rPr>
          <w:sz w:val="20"/>
        </w:rPr>
      </w:pPr>
    </w:p>
    <w:p>
      <w:pPr>
        <w:pStyle w:val="3"/>
        <w:spacing w:before="5"/>
        <w:ind w:left="0"/>
        <w:rPr>
          <w:sz w:val="25"/>
        </w:rPr>
      </w:pPr>
    </w:p>
    <w:p>
      <w:pPr>
        <w:pStyle w:val="2"/>
        <w:spacing w:before="57" w:line="360" w:lineRule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231F20"/>
          <w:sz w:val="44"/>
          <w:szCs w:val="44"/>
          <w:lang w:eastAsia="zh-CN"/>
        </w:rPr>
        <w:t>关</w:t>
      </w:r>
      <w:r>
        <w:rPr>
          <w:rFonts w:hint="eastAsia" w:ascii="黑体" w:hAnsi="黑体" w:eastAsia="黑体" w:cs="黑体"/>
          <w:b/>
          <w:bCs/>
          <w:color w:val="231F20"/>
          <w:sz w:val="44"/>
          <w:szCs w:val="44"/>
        </w:rPr>
        <w:t>于组织开展云南省第五届“中医杯” “中药杯”知识竞赛暨云南省首届网络中医药知识竞赛的通知</w:t>
      </w:r>
    </w:p>
    <w:p>
      <w:pPr>
        <w:pStyle w:val="3"/>
        <w:spacing w:before="57" w:line="360" w:lineRule="auto"/>
        <w:ind w:left="12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中医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sz w:val="32"/>
          <w:szCs w:val="32"/>
        </w:rPr>
        <w:t>医疗机构、院校、科研院所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中药企事业单位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及社会各界人士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pStyle w:val="3"/>
        <w:spacing w:before="55" w:line="360" w:lineRule="auto"/>
        <w:ind w:left="120" w:right="138" w:firstLine="624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中医药是中华文明的重要组成部分，中华文明的灿烂与中华民族的繁衍昌盛都与中医药息息相关。近年来，党和政府高度重视中医药事业，不断出台多项政策措施，以推动中医药事业的发展。尤其是《中共中央 国务院关于促进中医药传承创新发展的意见》、《国务院关于扶持和促进中医药事业发展的若干意见》、《中医药发展战略规划纲要（2016- 2030年）》等文件，更是今后一段时期中医药事业向纵深发展的重要保证。</w:t>
      </w:r>
    </w:p>
    <w:p>
      <w:pPr>
        <w:pStyle w:val="3"/>
        <w:spacing w:before="16" w:line="360" w:lineRule="auto"/>
        <w:ind w:left="120" w:right="139" w:firstLine="623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2020年的“新冠肺炎”疫情阻击战，中医药也为全国抗疫斗争取得重大战略成果，发挥了极其重要的作用。</w:t>
      </w:r>
    </w:p>
    <w:p>
      <w:pPr>
        <w:pStyle w:val="3"/>
        <w:spacing w:before="4" w:line="360" w:lineRule="auto"/>
        <w:ind w:left="119" w:right="139" w:firstLine="624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值此中医药事业发展的大形势，为了更好地继承和弘扬中医药文化、耕耘承载中医药事业持续发展的文化沃土、营造更加浓郁的中医药文化氛围，现由云南省中医药学会主办、云南省中医药学会民营中医机构管理专业委员会承办、圣爱中医馆协办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云南省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第五届“中医杯”“中药杯”知识竞赛暨云南省首届网络中医药知识竞赛， 定于2020年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12月25日至26日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通过网络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形式在线上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举办，欢迎各有关医疗机构、院校、科研院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所、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中药企事业单位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和社会各界人士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本次竞赛本着以赛促学，拓展知识面，提升对中医药学知识兴趣的目的，故本次竞赛题量偏大，知识面广，有一定难度。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本次竞赛采用网络开放答题形式，在规定时间内可以查阅相关资料完成试题，请各位选手根据规定内容范围，提前准备好相关资料，以方便查阅。所涉知识点以公开出版物或相关官方网站内容为准，亦可通过云南中医药大学图书馆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官网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进行查阅。</w:t>
      </w:r>
    </w:p>
    <w:p>
      <w:pPr>
        <w:pStyle w:val="3"/>
        <w:spacing w:before="4" w:line="360" w:lineRule="auto"/>
        <w:ind w:left="0" w:leftChars="0" w:right="139"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一、主办单位</w:t>
      </w:r>
    </w:p>
    <w:p>
      <w:pPr>
        <w:pStyle w:val="3"/>
        <w:spacing w:before="4" w:line="360" w:lineRule="auto"/>
        <w:ind w:left="0" w:leftChars="0" w:right="139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云南省中医药学会</w:t>
      </w:r>
    </w:p>
    <w:p>
      <w:pPr>
        <w:pStyle w:val="3"/>
        <w:spacing w:before="4" w:line="360" w:lineRule="auto"/>
        <w:ind w:left="0" w:leftChars="0" w:right="139"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二、承办单位</w:t>
      </w:r>
    </w:p>
    <w:p>
      <w:pPr>
        <w:pStyle w:val="3"/>
        <w:spacing w:before="4" w:line="360" w:lineRule="auto"/>
        <w:ind w:left="0" w:leftChars="0" w:right="139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云南省中医药学会民营中医机构管理专业委员会</w:t>
      </w:r>
    </w:p>
    <w:p>
      <w:pPr>
        <w:pStyle w:val="3"/>
        <w:spacing w:before="4" w:line="360" w:lineRule="auto"/>
        <w:ind w:left="643" w:leftChars="0" w:right="139" w:hanging="643" w:hanging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协办单位 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圣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爱中医馆 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四、竞赛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日期和时间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</w:rPr>
        <w:t>1、竞赛答题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2020年12月25日至26日，参赛选手可以在这个周期内任选一个时间段进行竞赛，竞赛答题提交最后截止日期及时间为2020年12月26日23时59分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2、竞赛答题时间：从报名信息填写完毕点击“保存”到</w:t>
      </w:r>
      <w:bookmarkStart w:id="1" w:name="_Hlk58844784"/>
      <w:r>
        <w:rPr>
          <w:rFonts w:hint="eastAsia" w:ascii="仿宋" w:hAnsi="仿宋" w:eastAsia="仿宋" w:cs="仿宋"/>
          <w:color w:val="auto"/>
          <w:sz w:val="32"/>
          <w:szCs w:val="32"/>
        </w:rPr>
        <w:t>“提交试卷”</w:t>
      </w:r>
      <w:bookmarkEnd w:id="1"/>
      <w:r>
        <w:rPr>
          <w:rFonts w:hint="eastAsia" w:ascii="仿宋" w:hAnsi="仿宋" w:eastAsia="仿宋" w:cs="仿宋"/>
          <w:color w:val="auto"/>
          <w:sz w:val="32"/>
          <w:szCs w:val="32"/>
        </w:rPr>
        <w:t>8小时之内均为有效答题时间，具体竞赛答题时间进度由参赛选手自行决定。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参赛对象</w:t>
      </w:r>
    </w:p>
    <w:p>
      <w:pPr>
        <w:pStyle w:val="3"/>
        <w:numPr>
          <w:ilvl w:val="-1"/>
          <w:numId w:val="0"/>
        </w:numPr>
        <w:spacing w:line="360" w:lineRule="auto"/>
        <w:ind w:left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中医药从业人员及广大中医药爱好者均可参赛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六、竞赛规则</w:t>
      </w:r>
    </w:p>
    <w:p>
      <w:pPr>
        <w:spacing w:line="360" w:lineRule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1、竞赛内容包括：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中医政策、新冠肺炎防治、中医基础、中药、方剂、针灸、临床各科、中医文化、中医养生、中医药史、民族医药学、地方医学等知识；</w:t>
      </w:r>
    </w:p>
    <w:p>
      <w:pPr>
        <w:spacing w:line="360" w:lineRule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2、竞赛方式：网络竞赛，可通过手机或电脑答题。每人仅有一次参赛机会。因竞赛属网络竞赛，若因本人网络问题影响参赛，本组织方不予负责；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本次竞赛题型分为单选题、多选题、填空题、判断题四大类，共计200题，每题1分，合计200分。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请严格按试题要求作答，多选题少选、多选均不得分，填空题多字、少字、错字均不得分，字体要求为简体；</w:t>
      </w:r>
    </w:p>
    <w:p>
      <w:pPr>
        <w:spacing w:line="360" w:lineRule="auto"/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4、本次竞赛成绩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按参赛选手所得分数和时间进行排序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；</w:t>
      </w:r>
    </w:p>
    <w:p>
      <w:pPr>
        <w:spacing w:line="360" w:lineRule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1）若参赛选手同分者，以数据库后台所记录答题时间长短来确定。用时短者靠前，用时长者排后；</w:t>
      </w:r>
    </w:p>
    <w:p>
      <w:pPr>
        <w:spacing w:line="360" w:lineRule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2）若参赛选手得分相同，答题时间相同，则以完成比赛日期早晚确定。早参赛者靠前，晚参赛者排后；</w:t>
      </w:r>
    </w:p>
    <w:p>
      <w:pPr>
        <w:spacing w:line="360" w:lineRule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3）根据排序取前145名获奖人员，其中1-5名获得一等奖，6-15名获得二等奖，16-45名获得三等奖，46-145名获得荣誉奖</w:t>
      </w:r>
      <w:bookmarkStart w:id="2" w:name="_Hlk57965672"/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，10名幸运奖将从排名145名以后的竞赛参与者中随机摇奖产生。具体如下表：</w:t>
      </w:r>
    </w:p>
    <w:tbl>
      <w:tblPr>
        <w:tblStyle w:val="5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3841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3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奖项</w:t>
            </w:r>
          </w:p>
        </w:tc>
        <w:tc>
          <w:tcPr>
            <w:tcW w:w="35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1</w:t>
            </w:r>
          </w:p>
        </w:tc>
        <w:tc>
          <w:tcPr>
            <w:tcW w:w="3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一等奖</w:t>
            </w:r>
          </w:p>
        </w:tc>
        <w:tc>
          <w:tcPr>
            <w:tcW w:w="35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5名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2</w:t>
            </w:r>
          </w:p>
        </w:tc>
        <w:tc>
          <w:tcPr>
            <w:tcW w:w="3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二等奖</w:t>
            </w:r>
          </w:p>
        </w:tc>
        <w:tc>
          <w:tcPr>
            <w:tcW w:w="35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10名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3</w:t>
            </w:r>
          </w:p>
        </w:tc>
        <w:tc>
          <w:tcPr>
            <w:tcW w:w="3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三等奖</w:t>
            </w:r>
          </w:p>
        </w:tc>
        <w:tc>
          <w:tcPr>
            <w:tcW w:w="35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30名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bookmarkStart w:id="3" w:name="_Hlk56518913"/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4</w:t>
            </w:r>
          </w:p>
        </w:tc>
        <w:tc>
          <w:tcPr>
            <w:tcW w:w="3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荣誉奖</w:t>
            </w:r>
          </w:p>
        </w:tc>
        <w:tc>
          <w:tcPr>
            <w:tcW w:w="35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100名</w:t>
            </w:r>
          </w:p>
          <w:bookmarkEnd w:id="3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5</w:t>
            </w:r>
          </w:p>
        </w:tc>
        <w:tc>
          <w:tcPr>
            <w:tcW w:w="3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幸运奖</w:t>
            </w:r>
          </w:p>
        </w:tc>
        <w:tc>
          <w:tcPr>
            <w:tcW w:w="35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10名</w:t>
            </w:r>
          </w:p>
        </w:tc>
      </w:tr>
      <w:bookmarkEnd w:id="2"/>
    </w:tbl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本次竞赛主要面向云南地区，题目部分字词用词及发音以云南地区习惯发音为准；</w:t>
      </w:r>
    </w:p>
    <w:p>
      <w:pPr>
        <w:numPr>
          <w:ilvl w:val="0"/>
          <w:numId w:val="0"/>
        </w:numPr>
        <w:spacing w:line="360" w:lineRule="auto"/>
        <w:ind w:right="0" w:rightChars="0"/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6、竞赛成绩公布。</w:t>
      </w:r>
    </w:p>
    <w:p>
      <w:pPr>
        <w:numPr>
          <w:ilvl w:val="0"/>
          <w:numId w:val="0"/>
        </w:numPr>
        <w:spacing w:line="360" w:lineRule="auto"/>
        <w:ind w:right="0" w:rightChars="0"/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1）获奖名单将于2020年12月27日闭幕式现场公布；</w:t>
      </w:r>
    </w:p>
    <w:p>
      <w:pPr>
        <w:numPr>
          <w:ilvl w:val="0"/>
          <w:numId w:val="0"/>
        </w:numPr>
        <w:spacing w:line="360" w:lineRule="auto"/>
        <w:ind w:right="0" w:rightChars="0"/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2）幸运奖获奖名单将闭幕式现场随机抽出；</w:t>
      </w:r>
    </w:p>
    <w:p>
      <w:pPr>
        <w:numPr>
          <w:ilvl w:val="0"/>
          <w:numId w:val="0"/>
        </w:numPr>
        <w:spacing w:line="360" w:lineRule="auto"/>
        <w:ind w:right="0" w:rightChars="0"/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3）本次竞赛成绩可在本次竞赛平台的“竞赛成绩”菜单里查询，届时将公布竞赛题目答案。</w:t>
      </w:r>
    </w:p>
    <w:p>
      <w:pPr>
        <w:pStyle w:val="3"/>
        <w:spacing w:before="4" w:line="360" w:lineRule="auto"/>
        <w:ind w:left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、竞赛入口</w:t>
      </w:r>
    </w:p>
    <w:p>
      <w:pPr>
        <w:pStyle w:val="3"/>
        <w:spacing w:after="6" w:line="360" w:lineRule="auto"/>
        <w:ind w:left="0" w:right="632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1.手机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微信扫码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，竞赛入口，如下图：</w:t>
      </w:r>
    </w:p>
    <w:p>
      <w:pPr>
        <w:pStyle w:val="3"/>
        <w:spacing w:line="360" w:lineRule="auto"/>
        <w:ind w:left="337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inline distT="0" distB="0" distL="0" distR="0">
            <wp:extent cx="1908175" cy="1957070"/>
            <wp:effectExtent l="0" t="0" r="12065" b="889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spacing w:line="360" w:lineRule="auto"/>
        <w:ind w:left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电脑登陆竞赛入口：</w:t>
      </w:r>
    </w:p>
    <w:p>
      <w:pPr>
        <w:spacing w:line="360" w:lineRule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instrText xml:space="preserve"> HYPERLINK "https://appdI4O6fGC7333.h5.xiaoeknow.com/mp/eyJpZCI6MTU2NjEzN30"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t>云南省首届网络中医药知识竞赛入口</w:t>
      </w:r>
      <w:r>
        <w:rPr>
          <w:rStyle w:val="7"/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t>;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</w:rPr>
        <w:instrText xml:space="preserve"> HYPERLINK "https://appdI4O6fGC7333.h5.xiaoeknow.com/mp/eyJpZCI6MTU2NjEzN30" </w:instrTex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auto"/>
          <w:sz w:val="28"/>
          <w:szCs w:val="28"/>
        </w:rPr>
        <w:t>https://appdI4O6fGC7333.h5.xiaoeknow.com/mp/eyJpZCI6MTU2NjEzN30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spacing w:line="360" w:lineRule="auto"/>
        <w:jc w:val="both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4601210</wp:posOffset>
                </wp:positionH>
                <wp:positionV relativeFrom="paragraph">
                  <wp:posOffset>175895</wp:posOffset>
                </wp:positionV>
                <wp:extent cx="1707515" cy="1524000"/>
                <wp:effectExtent l="0" t="0" r="0" b="0"/>
                <wp:wrapTopAndBottom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524000"/>
                          <a:chOff x="6635" y="-5414"/>
                          <a:chExt cx="2689" cy="2400"/>
                        </a:xfrm>
                      </wpg:grpSpPr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635" y="-5414"/>
                            <a:ext cx="2319" cy="2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本框 5"/>
                        <wps:cNvSpPr txBox="1"/>
                        <wps:spPr>
                          <a:xfrm>
                            <a:off x="6764" y="-5390"/>
                            <a:ext cx="2560" cy="2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0" w:line="240" w:lineRule="auto"/>
                                <w:rPr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231F20"/>
                                  <w:sz w:val="32"/>
                                </w:rPr>
                                <w:t>云南省中医药学会</w:t>
                              </w:r>
                            </w:p>
                            <w:p>
                              <w:pPr>
                                <w:spacing w:before="13"/>
                                <w:ind w:left="199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231F20"/>
                                  <w:sz w:val="32"/>
                                </w:rPr>
                                <w:t>2020年12月11日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2.3pt;margin-top:13.85pt;height:120pt;width:134.45pt;mso-position-horizontal-relative:page;mso-wrap-distance-bottom:0pt;mso-wrap-distance-top:0pt;z-index:-251655168;mso-width-relative:page;mso-height-relative:page;" coordorigin="6635,-5414" coordsize="2689,2400" o:gfxdata="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Cq&#10;Jg6+tgAAACEBAAAZAAAAZHJzL19yZWxzL2Uyb0RvYy54bWwucmVsc4WPQWrDMBBF94XcQcw+lp1F&#10;KMWyN6HgbUgOMEhjWcQaCUkt9e0jyCaBQJfzP/89ph///Cp+KWUXWEHXtCCIdTCOrYLr5Xv/CSIX&#10;ZINrYFKwUYZx2H30Z1qx1FFeXMyiUjgrWEqJX1JmvZDH3IRIXJs5JI+lnsnKiPqGluShbY8yPTNg&#10;eGGKyShIk+lAXLZYzf+zwzw7TaegfzxxeaOQzld3BWKyVBR4Mg4fYddEtiCHXr48NtwB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">
                <o:lock v:ext="edit" aspectratio="f"/>
                <v:shape id="图片 3" o:spid="_x0000_s1026" o:spt="75" type="#_x0000_t75" style="position:absolute;left:6635;top:-5414;height:2376;width:2319;" filled="f" o:preferrelative="t" stroked="f" coordsize="21600,21600" o:gfxdata="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eRDW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202" type="#_x0000_t202" style="position:absolute;left:6764;top:-5390;height:2376;width:256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0" w:line="240" w:lineRule="auto"/>
                          <w:rPr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231F20"/>
                            <w:sz w:val="32"/>
                          </w:rPr>
                          <w:t>云南省中医药学会</w:t>
                        </w:r>
                      </w:p>
                      <w:p>
                        <w:pPr>
                          <w:spacing w:before="13"/>
                          <w:ind w:left="199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231F20"/>
                            <w:sz w:val="32"/>
                          </w:rPr>
                          <w:t>2020年12月11日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wordWrap/>
        <w:spacing w:line="36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0" distR="0" simplePos="0" relativeHeight="5120" behindDoc="0" locked="0" layoutInCell="1" allowOverlap="1">
            <wp:simplePos x="0" y="0"/>
            <wp:positionH relativeFrom="page">
              <wp:posOffset>744220</wp:posOffset>
            </wp:positionH>
            <wp:positionV relativeFrom="paragraph">
              <wp:posOffset>3095625</wp:posOffset>
            </wp:positionV>
            <wp:extent cx="6044565" cy="1392555"/>
            <wp:effectExtent l="0" t="0" r="5715" b="9525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456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br w:type="textWrapping"/>
      </w:r>
    </w:p>
    <w:sectPr>
      <w:pgSz w:w="11906" w:h="16838"/>
      <w:pgMar w:top="6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07F742"/>
    <w:multiLevelType w:val="singleLevel"/>
    <w:tmpl w:val="DF07F742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6330622F"/>
    <w:multiLevelType w:val="singleLevel"/>
    <w:tmpl w:val="6330622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02665"/>
    <w:rsid w:val="024750BF"/>
    <w:rsid w:val="026404A8"/>
    <w:rsid w:val="09E71995"/>
    <w:rsid w:val="0CD00651"/>
    <w:rsid w:val="0DAA5148"/>
    <w:rsid w:val="17736CDC"/>
    <w:rsid w:val="1810761C"/>
    <w:rsid w:val="1C2265C4"/>
    <w:rsid w:val="2D31067C"/>
    <w:rsid w:val="314116F3"/>
    <w:rsid w:val="3C8E6A0E"/>
    <w:rsid w:val="4A47484A"/>
    <w:rsid w:val="50202665"/>
    <w:rsid w:val="567A39D9"/>
    <w:rsid w:val="5AC61C53"/>
    <w:rsid w:val="5FE25C87"/>
    <w:rsid w:val="60514A2C"/>
    <w:rsid w:val="61A34D6C"/>
    <w:rsid w:val="6613798C"/>
    <w:rsid w:val="696B3F6E"/>
    <w:rsid w:val="6F2008A7"/>
    <w:rsid w:val="721C6E66"/>
    <w:rsid w:val="727661ED"/>
    <w:rsid w:val="736B1C27"/>
    <w:rsid w:val="7B66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仿宋" w:hAnsi="华文仿宋" w:eastAsia="华文仿宋" w:cs="华文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618" w:right="632"/>
      <w:jc w:val="center"/>
      <w:outlineLvl w:val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744"/>
    </w:pPr>
    <w:rPr>
      <w:rFonts w:ascii="华文仿宋" w:hAnsi="华文仿宋" w:eastAsia="华文仿宋" w:cs="华文仿宋"/>
      <w:sz w:val="32"/>
      <w:szCs w:val="32"/>
      <w:lang w:val="zh-CN" w:eastAsia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1558</Words>
  <Characters>1689</Characters>
  <Lines>0</Lines>
  <Paragraphs>0</Paragraphs>
  <TotalTime>22</TotalTime>
  <ScaleCrop>false</ScaleCrop>
  <LinksUpToDate>false</LinksUpToDate>
  <CharactersWithSpaces>1695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2020-12-14T08:12:00Z</dcterms:created>
  <dc:creator>素问</dc:creator>
  <cp:lastModifiedBy>素问</cp:lastModifiedBy>
  <cp:lastPrinted>2020-12-17T09:16:00Z</cp:lastPrinted>
  <dcterms:modified xsi:type="dcterms:W3CDTF">2020-12-18T06:22:57Z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